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E4D1" w14:textId="14D4DAFC" w:rsidR="000D6550" w:rsidRPr="003F0188" w:rsidRDefault="00701532" w:rsidP="003F0188">
      <w:pPr>
        <w:spacing w:line="300" w:lineRule="atLeast"/>
        <w:ind w:left="720"/>
        <w:contextualSpacing/>
        <w:jc w:val="center"/>
        <w:rPr>
          <w:rFonts w:ascii="Arial" w:eastAsia="Calibri" w:hAnsi="Arial" w:cs="Arial"/>
          <w:b/>
          <w:bCs/>
        </w:rPr>
      </w:pPr>
      <w:r w:rsidRPr="003F0188">
        <w:rPr>
          <w:rFonts w:ascii="Arial" w:hAnsi="Arial" w:cs="Arial"/>
          <w:b/>
          <w:bCs/>
        </w:rPr>
        <w:t>Special Covid Conditions “SCC”</w:t>
      </w:r>
      <w:r w:rsidR="000D6550" w:rsidRPr="003F0188">
        <w:rPr>
          <w:rFonts w:ascii="Arial" w:eastAsia="Calibri" w:hAnsi="Arial" w:cs="Arial"/>
          <w:b/>
          <w:bCs/>
        </w:rPr>
        <w:t xml:space="preserve"> of Hire </w:t>
      </w:r>
      <w:r w:rsidR="001A6A15" w:rsidRPr="003F0188">
        <w:rPr>
          <w:rFonts w:ascii="Arial" w:eastAsia="Calibri" w:hAnsi="Arial" w:cs="Arial"/>
          <w:b/>
          <w:bCs/>
        </w:rPr>
        <w:t xml:space="preserve">relating to </w:t>
      </w:r>
      <w:r w:rsidR="000D6550" w:rsidRPr="003F0188">
        <w:rPr>
          <w:rFonts w:ascii="Arial" w:eastAsia="Calibri" w:hAnsi="Arial" w:cs="Arial"/>
          <w:b/>
          <w:bCs/>
        </w:rPr>
        <w:t>COVID-19</w:t>
      </w:r>
      <w:r w:rsidR="00221418" w:rsidRPr="003F0188">
        <w:rPr>
          <w:rFonts w:ascii="Arial" w:eastAsia="Calibri" w:hAnsi="Arial" w:cs="Arial"/>
          <w:b/>
          <w:bCs/>
        </w:rPr>
        <w:t xml:space="preserve"> </w:t>
      </w:r>
      <w:r w:rsidRPr="003F0188">
        <w:rPr>
          <w:rFonts w:ascii="Arial" w:hAnsi="Arial" w:cs="Arial"/>
          <w:b/>
          <w:bCs/>
        </w:rPr>
        <w:t xml:space="preserve">and applicable until further notice in writing is given by us, </w:t>
      </w:r>
      <w:proofErr w:type="spellStart"/>
      <w:r w:rsidRPr="003F0188">
        <w:rPr>
          <w:rFonts w:ascii="Arial" w:hAnsi="Arial" w:cs="Arial"/>
          <w:b/>
          <w:bCs/>
        </w:rPr>
        <w:t>Nympsfield</w:t>
      </w:r>
      <w:proofErr w:type="spellEnd"/>
      <w:r w:rsidRPr="003F0188">
        <w:rPr>
          <w:rFonts w:ascii="Arial" w:hAnsi="Arial" w:cs="Arial"/>
          <w:b/>
          <w:bCs/>
        </w:rPr>
        <w:t xml:space="preserve"> Village Hall Charity Number 272549</w:t>
      </w:r>
    </w:p>
    <w:p w14:paraId="5CCA1B7D" w14:textId="77777777" w:rsidR="000D6550" w:rsidRPr="003F0188" w:rsidRDefault="000D6550" w:rsidP="003F0188">
      <w:pPr>
        <w:spacing w:line="300" w:lineRule="atLeast"/>
        <w:ind w:left="720"/>
        <w:contextualSpacing/>
        <w:jc w:val="center"/>
        <w:rPr>
          <w:rFonts w:ascii="Arial" w:eastAsia="Calibri" w:hAnsi="Arial" w:cs="Arial"/>
          <w:b/>
          <w:bCs/>
        </w:rPr>
      </w:pPr>
    </w:p>
    <w:p w14:paraId="508D6406" w14:textId="7CB464E7" w:rsidR="000D6550" w:rsidRPr="003F0188" w:rsidRDefault="000D6550" w:rsidP="003F0188">
      <w:pPr>
        <w:spacing w:line="300" w:lineRule="atLeast"/>
        <w:ind w:left="720"/>
        <w:contextualSpacing/>
        <w:jc w:val="center"/>
        <w:rPr>
          <w:rFonts w:ascii="Arial" w:hAnsi="Arial" w:cs="Arial"/>
          <w:b/>
          <w:bCs/>
        </w:rPr>
      </w:pPr>
      <w:r w:rsidRPr="003F0188">
        <w:rPr>
          <w:rFonts w:ascii="Arial" w:eastAsia="Calibri" w:hAnsi="Arial" w:cs="Arial"/>
          <w:b/>
          <w:bCs/>
        </w:rPr>
        <w:t>Note</w:t>
      </w:r>
      <w:r w:rsidR="00646333" w:rsidRPr="003F0188">
        <w:rPr>
          <w:rFonts w:ascii="Arial" w:eastAsia="Calibri" w:hAnsi="Arial" w:cs="Arial"/>
          <w:b/>
          <w:bCs/>
        </w:rPr>
        <w:t>s</w:t>
      </w:r>
      <w:r w:rsidRPr="003F0188">
        <w:rPr>
          <w:rFonts w:ascii="Arial" w:eastAsia="Calibri" w:hAnsi="Arial" w:cs="Arial"/>
          <w:b/>
          <w:bCs/>
        </w:rPr>
        <w:t xml:space="preserve">: </w:t>
      </w:r>
      <w:r w:rsidR="00646333" w:rsidRPr="003F0188">
        <w:rPr>
          <w:rFonts w:ascii="Arial" w:eastAsia="Calibri" w:hAnsi="Arial" w:cs="Arial"/>
          <w:b/>
          <w:bCs/>
        </w:rPr>
        <w:t xml:space="preserve">(A) </w:t>
      </w:r>
      <w:r w:rsidRPr="003F0188">
        <w:rPr>
          <w:rFonts w:ascii="Arial" w:eastAsia="Calibri" w:hAnsi="Arial" w:cs="Arial"/>
          <w:b/>
          <w:bCs/>
        </w:rPr>
        <w:t xml:space="preserve">These conditions are supplemental to, not a replacement for, </w:t>
      </w:r>
      <w:r w:rsidR="00701532" w:rsidRPr="003F0188">
        <w:rPr>
          <w:rFonts w:ascii="Arial" w:hAnsi="Arial" w:cs="Arial"/>
          <w:b/>
          <w:bCs/>
        </w:rPr>
        <w:t xml:space="preserve">our General Rules governing the use of </w:t>
      </w:r>
      <w:proofErr w:type="spellStart"/>
      <w:r w:rsidR="00701532" w:rsidRPr="003F0188">
        <w:rPr>
          <w:rFonts w:ascii="Arial" w:hAnsi="Arial" w:cs="Arial"/>
          <w:b/>
          <w:bCs/>
        </w:rPr>
        <w:t>Nympsfield</w:t>
      </w:r>
      <w:proofErr w:type="spellEnd"/>
      <w:r w:rsidR="00701532" w:rsidRPr="003F0188">
        <w:rPr>
          <w:rFonts w:ascii="Arial" w:hAnsi="Arial" w:cs="Arial"/>
          <w:b/>
          <w:bCs/>
        </w:rPr>
        <w:t xml:space="preserve"> Village Hall (the “Hall”) and Standard Conditions</w:t>
      </w:r>
      <w:r w:rsidRPr="003F0188">
        <w:rPr>
          <w:rFonts w:ascii="Arial" w:eastAsia="Calibri" w:hAnsi="Arial" w:cs="Arial"/>
          <w:b/>
          <w:bCs/>
        </w:rPr>
        <w:t xml:space="preserve"> of hire</w:t>
      </w:r>
      <w:r w:rsidR="00701532" w:rsidRPr="003F0188">
        <w:rPr>
          <w:rFonts w:ascii="Arial" w:hAnsi="Arial" w:cs="Arial"/>
          <w:b/>
          <w:bCs/>
        </w:rPr>
        <w:t xml:space="preserve"> of the Hall (the “Rules: and “Standard Conditions” respectively)</w:t>
      </w:r>
    </w:p>
    <w:p w14:paraId="4EF3FC6A" w14:textId="01275A1C" w:rsidR="00EB2D23" w:rsidRPr="003F0188" w:rsidRDefault="00EB2D23" w:rsidP="003F0188">
      <w:pPr>
        <w:spacing w:line="300" w:lineRule="atLeast"/>
        <w:ind w:left="720"/>
        <w:contextualSpacing/>
        <w:jc w:val="center"/>
        <w:rPr>
          <w:rFonts w:ascii="Arial" w:eastAsia="Calibri" w:hAnsi="Arial" w:cs="Arial"/>
          <w:b/>
          <w:bCs/>
        </w:rPr>
      </w:pPr>
    </w:p>
    <w:p w14:paraId="5DB8915A" w14:textId="3D7D9EC7" w:rsidR="00EB2D23" w:rsidRPr="003F0188" w:rsidRDefault="00646333" w:rsidP="003F0188">
      <w:pPr>
        <w:spacing w:line="300" w:lineRule="atLeast"/>
        <w:ind w:left="720"/>
        <w:contextualSpacing/>
        <w:jc w:val="center"/>
        <w:rPr>
          <w:rFonts w:ascii="Arial" w:eastAsia="Calibri" w:hAnsi="Arial" w:cs="Arial"/>
          <w:b/>
          <w:bCs/>
        </w:rPr>
      </w:pPr>
      <w:r w:rsidRPr="003F0188">
        <w:rPr>
          <w:rFonts w:ascii="Arial" w:eastAsia="Calibri" w:hAnsi="Arial" w:cs="Arial"/>
          <w:b/>
          <w:bCs/>
        </w:rPr>
        <w:t xml:space="preserve">(B) </w:t>
      </w:r>
      <w:r w:rsidR="00CD030D" w:rsidRPr="003F0188">
        <w:rPr>
          <w:rFonts w:ascii="Arial" w:eastAsia="Calibri" w:hAnsi="Arial" w:cs="Arial"/>
          <w:b/>
          <w:bCs/>
        </w:rPr>
        <w:t xml:space="preserve">While the Government has </w:t>
      </w:r>
      <w:proofErr w:type="spellStart"/>
      <w:r w:rsidR="00CD030D" w:rsidRPr="003F0188">
        <w:rPr>
          <w:rFonts w:ascii="Arial" w:eastAsia="Calibri" w:hAnsi="Arial" w:cs="Arial"/>
          <w:b/>
          <w:bCs/>
        </w:rPr>
        <w:t>signalled</w:t>
      </w:r>
      <w:proofErr w:type="spellEnd"/>
      <w:r w:rsidR="00CD030D" w:rsidRPr="003F0188">
        <w:rPr>
          <w:rFonts w:ascii="Arial" w:eastAsia="Calibri" w:hAnsi="Arial" w:cs="Arial"/>
          <w:b/>
          <w:bCs/>
        </w:rPr>
        <w:t xml:space="preserve"> the ending of Covid restrictions from 24</w:t>
      </w:r>
      <w:r w:rsidR="00CD030D" w:rsidRPr="003F0188">
        <w:rPr>
          <w:rFonts w:ascii="Arial" w:eastAsia="Calibri" w:hAnsi="Arial" w:cs="Arial"/>
          <w:b/>
          <w:bCs/>
          <w:vertAlign w:val="superscript"/>
        </w:rPr>
        <w:t>th</w:t>
      </w:r>
      <w:r w:rsidR="00CD030D" w:rsidRPr="003F0188">
        <w:rPr>
          <w:rFonts w:ascii="Arial" w:eastAsia="Calibri" w:hAnsi="Arial" w:cs="Arial"/>
          <w:b/>
          <w:bCs/>
        </w:rPr>
        <w:t xml:space="preserve"> February you are asked to observe the following requirements in order that more vulnerable people feel safe using this hall.</w:t>
      </w:r>
    </w:p>
    <w:p w14:paraId="5B431D4F" w14:textId="77777777" w:rsidR="000D6550" w:rsidRPr="003F0188" w:rsidRDefault="000D6550" w:rsidP="003F0188">
      <w:pPr>
        <w:spacing w:line="300" w:lineRule="atLeast"/>
        <w:ind w:left="461" w:hanging="461"/>
        <w:rPr>
          <w:rFonts w:ascii="Arial" w:eastAsia="Tahoma" w:hAnsi="Arial" w:cs="Arial"/>
          <w:b/>
        </w:rPr>
      </w:pPr>
    </w:p>
    <w:p w14:paraId="284BE15F" w14:textId="77777777" w:rsidR="0041008F" w:rsidRPr="0041008F" w:rsidRDefault="00EB05BF" w:rsidP="0041008F">
      <w:pPr>
        <w:spacing w:line="300" w:lineRule="atLeast"/>
        <w:jc w:val="both"/>
        <w:rPr>
          <w:rFonts w:ascii="Arial" w:hAnsi="Arial" w:cs="Arial"/>
          <w:lang w:val="en-GB" w:bidi="en-GB"/>
        </w:rPr>
      </w:pPr>
      <w:r w:rsidRPr="003F0188">
        <w:rPr>
          <w:rFonts w:ascii="Arial" w:hAnsi="Arial" w:cs="Arial"/>
          <w:b/>
          <w:bCs/>
        </w:rPr>
        <w:t>SC</w:t>
      </w:r>
      <w:r w:rsidR="00675D63" w:rsidRPr="003F0188">
        <w:rPr>
          <w:rFonts w:ascii="Arial" w:hAnsi="Arial" w:cs="Arial"/>
          <w:b/>
          <w:bCs/>
        </w:rPr>
        <w:t>C</w:t>
      </w:r>
      <w:r w:rsidRPr="003F0188">
        <w:rPr>
          <w:rFonts w:ascii="Arial" w:hAnsi="Arial" w:cs="Arial"/>
          <w:b/>
          <w:bCs/>
        </w:rPr>
        <w:t>1:</w:t>
      </w:r>
      <w:r w:rsidR="0076108D" w:rsidRPr="003F0188">
        <w:rPr>
          <w:rFonts w:ascii="Arial" w:hAnsi="Arial" w:cs="Arial"/>
          <w:lang w:bidi="en-GB"/>
        </w:rPr>
        <w:t xml:space="preserve"> </w:t>
      </w:r>
      <w:r w:rsidR="0041008F" w:rsidRPr="0041008F">
        <w:rPr>
          <w:rFonts w:ascii="Arial" w:hAnsi="Arial" w:cs="Arial"/>
          <w:lang w:val="en-GB" w:bidi="en-GB"/>
        </w:rPr>
        <w:t xml:space="preserve">You will be responsible for encouraging those attending your use, </w:t>
      </w:r>
      <w:proofErr w:type="gramStart"/>
      <w:r w:rsidR="0041008F" w:rsidRPr="0041008F">
        <w:rPr>
          <w:rFonts w:ascii="Arial" w:hAnsi="Arial" w:cs="Arial"/>
          <w:lang w:val="en-GB" w:bidi="en-GB"/>
        </w:rPr>
        <w:t>activity</w:t>
      </w:r>
      <w:proofErr w:type="gramEnd"/>
      <w:r w:rsidR="0041008F" w:rsidRPr="0041008F">
        <w:rPr>
          <w:rFonts w:ascii="Arial" w:hAnsi="Arial" w:cs="Arial"/>
          <w:lang w:val="en-GB" w:bidi="en-GB"/>
        </w:rPr>
        <w:t xml:space="preserve"> or event (your “Activity”) to help keep vulnerable users of the Hall safe from COVID-19 including, in particular but without limitation, using the hand sanitiser supplied.</w:t>
      </w:r>
    </w:p>
    <w:p w14:paraId="047D2853" w14:textId="5080B7FE" w:rsidR="00B13667" w:rsidRPr="003F0188" w:rsidRDefault="00B13667" w:rsidP="003F0188">
      <w:pPr>
        <w:spacing w:line="300" w:lineRule="atLeast"/>
        <w:jc w:val="both"/>
        <w:rPr>
          <w:rFonts w:ascii="Arial" w:hAnsi="Arial" w:cs="Arial"/>
          <w:bCs/>
        </w:rPr>
      </w:pPr>
    </w:p>
    <w:p w14:paraId="1DF51F8D" w14:textId="634CC23B" w:rsidR="0041008F" w:rsidRPr="0041008F" w:rsidRDefault="00506182" w:rsidP="009351D0">
      <w:pPr>
        <w:spacing w:line="300" w:lineRule="atLeast"/>
        <w:jc w:val="both"/>
        <w:rPr>
          <w:rFonts w:ascii="Arial" w:hAnsi="Arial" w:cs="Arial"/>
          <w:bCs/>
          <w:lang w:val="en-GB"/>
        </w:rPr>
      </w:pPr>
      <w:r w:rsidRPr="003F0188">
        <w:rPr>
          <w:rFonts w:ascii="Arial" w:hAnsi="Arial" w:cs="Arial"/>
          <w:b/>
          <w:bCs/>
        </w:rPr>
        <w:t>SCC2:</w:t>
      </w:r>
      <w:r w:rsidRPr="003F0188">
        <w:rPr>
          <w:rFonts w:ascii="Arial" w:hAnsi="Arial" w:cs="Arial"/>
          <w:bCs/>
        </w:rPr>
        <w:t xml:space="preserve"> You undertake to comply with the actions identified in our risk assessment, a link to which is set out in the How to Book procedure on the Hall’s website as necessary to carry out your Activity in a safe manner </w:t>
      </w:r>
      <w:r w:rsidR="0041008F" w:rsidRPr="0041008F">
        <w:rPr>
          <w:rFonts w:ascii="Arial" w:hAnsi="Arial" w:cs="Arial"/>
          <w:bCs/>
          <w:lang w:val="en-GB"/>
        </w:rPr>
        <w:t>in relation to COVID-19 and health and safety generally</w:t>
      </w:r>
      <w:r w:rsidR="009351D0">
        <w:rPr>
          <w:rFonts w:ascii="Arial" w:hAnsi="Arial" w:cs="Arial"/>
          <w:bCs/>
          <w:lang w:val="en-GB"/>
        </w:rPr>
        <w:t>.</w:t>
      </w:r>
    </w:p>
    <w:p w14:paraId="67405C2A" w14:textId="77777777" w:rsidR="000D6550" w:rsidRPr="003F0188" w:rsidRDefault="000D6550" w:rsidP="009351D0">
      <w:pPr>
        <w:spacing w:line="300" w:lineRule="atLeast"/>
        <w:rPr>
          <w:rFonts w:ascii="Arial" w:eastAsia="Tahoma" w:hAnsi="Arial" w:cs="Arial"/>
          <w:bCs/>
        </w:rPr>
      </w:pPr>
    </w:p>
    <w:p w14:paraId="2B1CAA0D" w14:textId="564F21AD" w:rsidR="000D6550" w:rsidRPr="003F0188" w:rsidRDefault="00EB05BF" w:rsidP="003F0188">
      <w:pPr>
        <w:spacing w:line="300" w:lineRule="atLeast"/>
        <w:jc w:val="both"/>
        <w:rPr>
          <w:rFonts w:ascii="Arial" w:eastAsia="Tahoma" w:hAnsi="Arial" w:cs="Arial"/>
        </w:rPr>
      </w:pPr>
      <w:r w:rsidRPr="003F0188">
        <w:rPr>
          <w:rFonts w:ascii="Arial" w:hAnsi="Arial" w:cs="Arial"/>
          <w:b/>
          <w:bCs/>
          <w:color w:val="000000" w:themeColor="text1"/>
        </w:rPr>
        <w:t>SC</w:t>
      </w:r>
      <w:r w:rsidR="00675D63" w:rsidRPr="003F0188">
        <w:rPr>
          <w:rFonts w:ascii="Arial" w:hAnsi="Arial" w:cs="Arial"/>
          <w:b/>
          <w:bCs/>
          <w:color w:val="000000" w:themeColor="text1"/>
        </w:rPr>
        <w:t>C</w:t>
      </w:r>
      <w:r w:rsidRPr="003F0188">
        <w:rPr>
          <w:rFonts w:ascii="Arial" w:hAnsi="Arial" w:cs="Arial"/>
          <w:b/>
          <w:bCs/>
          <w:color w:val="000000" w:themeColor="text1"/>
        </w:rPr>
        <w:t>3:</w:t>
      </w:r>
      <w:r w:rsidR="000D6550" w:rsidRPr="003F0188">
        <w:rPr>
          <w:rFonts w:ascii="Arial" w:eastAsia="Tahoma" w:hAnsi="Arial" w:cs="Arial"/>
          <w:b/>
          <w:bCs/>
        </w:rPr>
        <w:t xml:space="preserve"> </w:t>
      </w:r>
      <w:r w:rsidR="00E426E4" w:rsidRPr="003F0188">
        <w:rPr>
          <w:rFonts w:ascii="Arial" w:eastAsia="Tahoma" w:hAnsi="Arial" w:cs="Arial"/>
        </w:rPr>
        <w:t>On leaving the Hall and (if applicable) at the end of any multiple session held by you, y</w:t>
      </w:r>
      <w:r w:rsidR="000D6550" w:rsidRPr="003F0188">
        <w:rPr>
          <w:rFonts w:ascii="Arial" w:eastAsia="Tahoma" w:hAnsi="Arial" w:cs="Arial"/>
        </w:rPr>
        <w:t xml:space="preserve">ou will be responsible for cleaning surfaces likely to </w:t>
      </w:r>
      <w:r w:rsidR="00506182" w:rsidRPr="003F0188">
        <w:rPr>
          <w:rFonts w:ascii="Arial" w:eastAsia="Tahoma" w:hAnsi="Arial" w:cs="Arial"/>
        </w:rPr>
        <w:t xml:space="preserve">have </w:t>
      </w:r>
      <w:r w:rsidR="000D6550" w:rsidRPr="003F0188">
        <w:rPr>
          <w:rFonts w:ascii="Arial" w:eastAsia="Tahoma" w:hAnsi="Arial" w:cs="Arial"/>
        </w:rPr>
        <w:t>be</w:t>
      </w:r>
      <w:r w:rsidR="00506182" w:rsidRPr="003F0188">
        <w:rPr>
          <w:rFonts w:ascii="Arial" w:eastAsia="Tahoma" w:hAnsi="Arial" w:cs="Arial"/>
        </w:rPr>
        <w:t>en</w:t>
      </w:r>
      <w:r w:rsidR="000D6550" w:rsidRPr="003F0188">
        <w:rPr>
          <w:rFonts w:ascii="Arial" w:eastAsia="Tahoma" w:hAnsi="Arial" w:cs="Arial"/>
        </w:rPr>
        <w:t xml:space="preserve"> used during your period of hire paying particular attention</w:t>
      </w:r>
      <w:r w:rsidRPr="003F0188">
        <w:rPr>
          <w:rFonts w:ascii="Arial" w:hAnsi="Arial" w:cs="Arial"/>
        </w:rPr>
        <w:t xml:space="preserve"> </w:t>
      </w:r>
      <w:r w:rsidR="003B00DF" w:rsidRPr="003F0188">
        <w:rPr>
          <w:rFonts w:ascii="Arial" w:hAnsi="Arial" w:cs="Arial"/>
        </w:rPr>
        <w:t>(but not so as to limit the previous provisions)</w:t>
      </w:r>
      <w:r w:rsidR="000D6550" w:rsidRPr="003F0188">
        <w:rPr>
          <w:rFonts w:ascii="Arial" w:eastAsia="Tahoma" w:hAnsi="Arial" w:cs="Arial"/>
        </w:rPr>
        <w:t xml:space="preserve"> to </w:t>
      </w:r>
      <w:r w:rsidR="00E426E4" w:rsidRPr="003F0188">
        <w:rPr>
          <w:rFonts w:ascii="Arial" w:eastAsia="Tahoma" w:hAnsi="Arial" w:cs="Arial"/>
        </w:rPr>
        <w:t xml:space="preserve">equipment such as tables, </w:t>
      </w:r>
      <w:r w:rsidR="000D6550" w:rsidRPr="003F0188">
        <w:rPr>
          <w:rFonts w:ascii="Arial" w:eastAsia="Tahoma" w:hAnsi="Arial" w:cs="Arial"/>
        </w:rPr>
        <w:t>wash hand basins and kitchen sinks (if used), using either the products supplied (which will be in a clearly accessible location</w:t>
      </w:r>
      <w:r w:rsidR="00CE3371" w:rsidRPr="003F0188">
        <w:rPr>
          <w:rFonts w:ascii="Arial" w:hAnsi="Arial" w:cs="Arial"/>
        </w:rPr>
        <w:t xml:space="preserve"> and </w:t>
      </w:r>
      <w:r w:rsidR="00FD0209" w:rsidRPr="003F0188">
        <w:rPr>
          <w:rFonts w:ascii="Arial" w:hAnsi="Arial" w:cs="Arial"/>
        </w:rPr>
        <w:t xml:space="preserve">is </w:t>
      </w:r>
      <w:r w:rsidR="00CE3371" w:rsidRPr="003F0188">
        <w:rPr>
          <w:rFonts w:ascii="Arial" w:hAnsi="Arial" w:cs="Arial"/>
        </w:rPr>
        <w:t xml:space="preserve">presently intended to be in the </w:t>
      </w:r>
      <w:r w:rsidR="00FD0209" w:rsidRPr="003F0188">
        <w:rPr>
          <w:rFonts w:ascii="Arial" w:hAnsi="Arial" w:cs="Arial"/>
        </w:rPr>
        <w:t xml:space="preserve">position </w:t>
      </w:r>
      <w:r w:rsidR="00CE3371" w:rsidRPr="003F0188">
        <w:rPr>
          <w:rFonts w:ascii="Arial" w:hAnsi="Arial" w:cs="Arial"/>
        </w:rPr>
        <w:t>shown on the accompanying area and location</w:t>
      </w:r>
      <w:r w:rsidR="00EE4291" w:rsidRPr="003F0188">
        <w:rPr>
          <w:rFonts w:ascii="Arial" w:hAnsi="Arial" w:cs="Arial"/>
        </w:rPr>
        <w:t>s</w:t>
      </w:r>
      <w:r w:rsidR="00CE3371" w:rsidRPr="003F0188">
        <w:rPr>
          <w:rFonts w:ascii="Arial" w:hAnsi="Arial" w:cs="Arial"/>
        </w:rPr>
        <w:t xml:space="preserve"> drawing</w:t>
      </w:r>
      <w:r w:rsidR="000D6550" w:rsidRPr="003F0188">
        <w:rPr>
          <w:rFonts w:ascii="Arial" w:eastAsia="Tahoma" w:hAnsi="Arial" w:cs="Arial"/>
        </w:rPr>
        <w:t>) or your own ordinary domestic products.</w:t>
      </w:r>
    </w:p>
    <w:p w14:paraId="05B472B1" w14:textId="77777777" w:rsidR="0055425D" w:rsidRPr="003F0188" w:rsidRDefault="0055425D" w:rsidP="003F0188">
      <w:pPr>
        <w:spacing w:line="300" w:lineRule="atLeast"/>
        <w:jc w:val="both"/>
        <w:rPr>
          <w:rFonts w:ascii="Arial" w:eastAsia="Tahoma" w:hAnsi="Arial" w:cs="Arial"/>
        </w:rPr>
      </w:pPr>
    </w:p>
    <w:p w14:paraId="6DC2E102" w14:textId="18AD2EFA" w:rsidR="000F4912" w:rsidRPr="003F0188" w:rsidRDefault="000F4912" w:rsidP="003F0188">
      <w:pPr>
        <w:spacing w:line="300" w:lineRule="atLeast"/>
        <w:jc w:val="both"/>
        <w:rPr>
          <w:rFonts w:ascii="Arial" w:hAnsi="Arial" w:cs="Arial"/>
          <w:color w:val="000000" w:themeColor="text1"/>
        </w:rPr>
      </w:pPr>
      <w:r w:rsidRPr="003F0188">
        <w:rPr>
          <w:rFonts w:ascii="Arial" w:hAnsi="Arial" w:cs="Arial"/>
          <w:color w:val="000000" w:themeColor="text1"/>
        </w:rPr>
        <w:t>The reference to kitchen sinks is without prejudice to SCC11.</w:t>
      </w:r>
    </w:p>
    <w:p w14:paraId="683F0B0D" w14:textId="77777777" w:rsidR="000F4912" w:rsidRPr="003F0188" w:rsidRDefault="000F4912" w:rsidP="003F0188">
      <w:pPr>
        <w:spacing w:line="300" w:lineRule="atLeast"/>
        <w:jc w:val="both"/>
        <w:rPr>
          <w:rFonts w:ascii="Arial" w:hAnsi="Arial" w:cs="Arial"/>
          <w:color w:val="000000" w:themeColor="text1"/>
        </w:rPr>
      </w:pPr>
    </w:p>
    <w:p w14:paraId="0459E413" w14:textId="23411847" w:rsidR="000D6550" w:rsidRPr="003F0188" w:rsidRDefault="000D6550" w:rsidP="003F0188">
      <w:pPr>
        <w:spacing w:line="300" w:lineRule="atLeast"/>
        <w:jc w:val="both"/>
        <w:rPr>
          <w:rFonts w:ascii="Arial" w:eastAsia="Tahoma" w:hAnsi="Arial" w:cs="Arial"/>
          <w:bCs/>
        </w:rPr>
      </w:pPr>
      <w:r w:rsidRPr="003F0188">
        <w:rPr>
          <w:rFonts w:ascii="Arial" w:eastAsia="Tahoma" w:hAnsi="Arial" w:cs="Arial"/>
          <w:bCs/>
        </w:rPr>
        <w:t>Please take care cleaning electrical equipment.  Use cloths - do not spray!</w:t>
      </w:r>
    </w:p>
    <w:p w14:paraId="134D2B72" w14:textId="12886B1D" w:rsidR="00D96EE9" w:rsidRPr="003F0188" w:rsidRDefault="00D96EE9" w:rsidP="003F0188">
      <w:pPr>
        <w:spacing w:line="300" w:lineRule="atLeast"/>
        <w:jc w:val="both"/>
        <w:rPr>
          <w:rFonts w:ascii="Arial" w:eastAsia="Tahoma" w:hAnsi="Arial" w:cs="Arial"/>
          <w:bCs/>
        </w:rPr>
      </w:pPr>
    </w:p>
    <w:p w14:paraId="168201F1" w14:textId="2DEC4289" w:rsidR="00D96EE9" w:rsidRPr="008A0C70" w:rsidRDefault="00D96EE9" w:rsidP="003F0188">
      <w:pPr>
        <w:spacing w:line="300" w:lineRule="atLeast"/>
        <w:jc w:val="both"/>
        <w:rPr>
          <w:rFonts w:ascii="Arial" w:eastAsia="Tahoma" w:hAnsi="Arial" w:cs="Arial"/>
          <w:bCs/>
          <w:strike/>
          <w:color w:val="FF0000"/>
        </w:rPr>
      </w:pPr>
      <w:r w:rsidRPr="003F0188">
        <w:rPr>
          <w:rFonts w:ascii="Arial" w:eastAsia="Tahoma" w:hAnsi="Arial" w:cs="Arial"/>
          <w:b/>
          <w:bCs/>
        </w:rPr>
        <w:t>SCC4:</w:t>
      </w:r>
      <w:r w:rsidRPr="003F0188">
        <w:rPr>
          <w:rFonts w:ascii="Arial" w:eastAsia="Tahoma" w:hAnsi="Arial" w:cs="Arial"/>
          <w:bCs/>
        </w:rPr>
        <w:t xml:space="preserve"> You will make sure that everyone likely to attend your Activity understands that they </w:t>
      </w:r>
      <w:r w:rsidRPr="003F0188">
        <w:rPr>
          <w:rFonts w:ascii="Arial" w:eastAsia="Tahoma" w:hAnsi="Arial" w:cs="Arial"/>
          <w:b/>
          <w:bCs/>
        </w:rPr>
        <w:t>MUST NOT DO SO</w:t>
      </w:r>
      <w:r w:rsidRPr="003F0188">
        <w:rPr>
          <w:rFonts w:ascii="Arial" w:eastAsia="Tahoma" w:hAnsi="Arial" w:cs="Arial"/>
          <w:bCs/>
        </w:rPr>
        <w:t xml:space="preserve"> if they are unwell or anyone in their household has had COVID-19 symptoms in the last 48 hours, or if still in their self-isolation period following a positive test</w:t>
      </w:r>
      <w:r w:rsidR="00A62498">
        <w:rPr>
          <w:rFonts w:ascii="Arial" w:eastAsia="Tahoma" w:hAnsi="Arial" w:cs="Arial"/>
          <w:bCs/>
        </w:rPr>
        <w:t>.</w:t>
      </w:r>
    </w:p>
    <w:p w14:paraId="42B234D0" w14:textId="77777777" w:rsidR="000D6550" w:rsidRPr="003F0188" w:rsidRDefault="000D6550" w:rsidP="003F0188">
      <w:pPr>
        <w:spacing w:line="300" w:lineRule="atLeast"/>
        <w:jc w:val="both"/>
        <w:rPr>
          <w:rFonts w:ascii="Arial" w:eastAsia="Calibri" w:hAnsi="Arial" w:cs="Arial"/>
        </w:rPr>
      </w:pPr>
    </w:p>
    <w:p w14:paraId="49A0EB46" w14:textId="2D1C3B43" w:rsidR="0090715F" w:rsidRPr="003F0188" w:rsidRDefault="00EB05BF" w:rsidP="0055184A">
      <w:pPr>
        <w:spacing w:after="41" w:line="300" w:lineRule="atLeast"/>
        <w:jc w:val="both"/>
        <w:rPr>
          <w:rFonts w:ascii="Arial" w:hAnsi="Arial" w:cs="Arial"/>
        </w:rPr>
      </w:pPr>
      <w:r w:rsidRPr="003F0188">
        <w:rPr>
          <w:rFonts w:ascii="Arial" w:hAnsi="Arial" w:cs="Arial"/>
          <w:b/>
          <w:bCs/>
        </w:rPr>
        <w:t>SC</w:t>
      </w:r>
      <w:r w:rsidR="00675D63" w:rsidRPr="003F0188">
        <w:rPr>
          <w:rFonts w:ascii="Arial" w:hAnsi="Arial" w:cs="Arial"/>
          <w:b/>
          <w:bCs/>
        </w:rPr>
        <w:t>C</w:t>
      </w:r>
      <w:r w:rsidRPr="003F0188">
        <w:rPr>
          <w:rFonts w:ascii="Arial" w:hAnsi="Arial" w:cs="Arial"/>
          <w:b/>
          <w:bCs/>
        </w:rPr>
        <w:t>5:</w:t>
      </w:r>
      <w:r w:rsidR="0090715F" w:rsidRPr="003F0188">
        <w:rPr>
          <w:rFonts w:ascii="Arial" w:hAnsi="Arial" w:cs="Arial"/>
          <w:b/>
          <w:bCs/>
        </w:rPr>
        <w:t xml:space="preserve"> </w:t>
      </w:r>
      <w:r w:rsidR="0090715F" w:rsidRPr="003F0188">
        <w:rPr>
          <w:rFonts w:ascii="Arial" w:hAnsi="Arial" w:cs="Arial"/>
        </w:rPr>
        <w:t xml:space="preserve">It is up to you to gauge whether sufficient and safe ventilation can be provided for your session and the level of ventilation your session will require and to use the </w:t>
      </w:r>
      <w:r w:rsidR="0055184A" w:rsidRPr="0055184A">
        <w:rPr>
          <w:rFonts w:ascii="Arial" w:hAnsi="Arial" w:cs="Arial"/>
          <w:lang w:val="en-GB"/>
        </w:rPr>
        <w:t>wall fan and mobile fan</w:t>
      </w:r>
      <w:r w:rsidR="0055184A">
        <w:rPr>
          <w:rFonts w:ascii="Arial" w:hAnsi="Arial" w:cs="Arial"/>
          <w:lang w:val="en-GB"/>
        </w:rPr>
        <w:t xml:space="preserve"> </w:t>
      </w:r>
      <w:r w:rsidR="0090715F" w:rsidRPr="003F0188">
        <w:rPr>
          <w:rFonts w:ascii="Arial" w:hAnsi="Arial" w:cs="Arial"/>
        </w:rPr>
        <w:t>and open doors and windows accordingly</w:t>
      </w:r>
      <w:r w:rsidR="007E22D1" w:rsidRPr="003F0188">
        <w:rPr>
          <w:rFonts w:ascii="Arial" w:hAnsi="Arial" w:cs="Arial"/>
        </w:rPr>
        <w:t>.</w:t>
      </w:r>
    </w:p>
    <w:p w14:paraId="0A68FC77" w14:textId="78AA2304" w:rsidR="008473A5" w:rsidRPr="003F0188" w:rsidRDefault="008473A5" w:rsidP="003F0188">
      <w:pPr>
        <w:spacing w:after="41" w:line="300" w:lineRule="atLeast"/>
        <w:jc w:val="both"/>
        <w:rPr>
          <w:rFonts w:ascii="Arial" w:hAnsi="Arial" w:cs="Arial"/>
        </w:rPr>
      </w:pPr>
    </w:p>
    <w:p w14:paraId="320E3CBA" w14:textId="09FFFDBD" w:rsidR="008473A5" w:rsidRPr="003F0188" w:rsidRDefault="008473A5" w:rsidP="003F0188">
      <w:pPr>
        <w:spacing w:after="41" w:line="300" w:lineRule="atLeast"/>
        <w:jc w:val="both"/>
        <w:rPr>
          <w:rFonts w:ascii="Arial" w:hAnsi="Arial" w:cs="Arial"/>
        </w:rPr>
      </w:pPr>
      <w:r w:rsidRPr="003F0188">
        <w:rPr>
          <w:rFonts w:ascii="Arial" w:hAnsi="Arial" w:cs="Arial"/>
          <w:bCs/>
        </w:rPr>
        <w:t xml:space="preserve">You will keep the </w:t>
      </w:r>
      <w:r w:rsidRPr="003F0188">
        <w:rPr>
          <w:rFonts w:ascii="Arial" w:hAnsi="Arial" w:cs="Arial"/>
        </w:rPr>
        <w:t>Hall</w:t>
      </w:r>
      <w:r w:rsidRPr="003F0188">
        <w:rPr>
          <w:rFonts w:ascii="Arial" w:hAnsi="Arial" w:cs="Arial"/>
          <w:bCs/>
        </w:rPr>
        <w:t xml:space="preserve"> well</w:t>
      </w:r>
      <w:r w:rsidRPr="003F0188">
        <w:rPr>
          <w:rFonts w:ascii="Arial" w:hAnsi="Arial" w:cs="Arial"/>
        </w:rPr>
        <w:t xml:space="preserve">, </w:t>
      </w:r>
      <w:proofErr w:type="gramStart"/>
      <w:r w:rsidRPr="003F0188">
        <w:rPr>
          <w:rFonts w:ascii="Arial" w:hAnsi="Arial" w:cs="Arial"/>
        </w:rPr>
        <w:t>sufficiently</w:t>
      </w:r>
      <w:proofErr w:type="gramEnd"/>
      <w:r w:rsidRPr="003F0188">
        <w:rPr>
          <w:rFonts w:ascii="Arial" w:hAnsi="Arial" w:cs="Arial"/>
        </w:rPr>
        <w:t xml:space="preserve"> and safely</w:t>
      </w:r>
      <w:r w:rsidRPr="003F0188">
        <w:rPr>
          <w:rFonts w:ascii="Arial" w:hAnsi="Arial" w:cs="Arial"/>
          <w:bCs/>
        </w:rPr>
        <w:t xml:space="preserve"> ventilated throughout your hire. </w:t>
      </w:r>
      <w:r w:rsidR="00BF1D98" w:rsidRPr="003F0188">
        <w:rPr>
          <w:rFonts w:ascii="Arial" w:hAnsi="Arial" w:cs="Arial"/>
          <w:bCs/>
        </w:rPr>
        <w:t xml:space="preserve"> </w:t>
      </w:r>
      <w:r w:rsidRPr="003F0188">
        <w:rPr>
          <w:rFonts w:ascii="Arial" w:hAnsi="Arial" w:cs="Arial"/>
          <w:bCs/>
        </w:rPr>
        <w:t xml:space="preserve">You will be responsible for ensuring doors and windows are all securely closed on leaving.  </w:t>
      </w:r>
      <w:r w:rsidRPr="003F0188">
        <w:rPr>
          <w:rFonts w:ascii="Arial" w:hAnsi="Arial" w:cs="Arial"/>
          <w:color w:val="000000" w:themeColor="text1"/>
        </w:rPr>
        <w:t xml:space="preserve">For the avoidance of doubt, use of any fan is not </w:t>
      </w:r>
      <w:proofErr w:type="gramStart"/>
      <w:r w:rsidRPr="003F0188">
        <w:rPr>
          <w:rFonts w:ascii="Arial" w:hAnsi="Arial" w:cs="Arial"/>
          <w:color w:val="000000" w:themeColor="text1"/>
        </w:rPr>
        <w:t>compulsory</w:t>
      </w:r>
      <w:proofErr w:type="gramEnd"/>
      <w:r w:rsidRPr="003F0188">
        <w:rPr>
          <w:rFonts w:ascii="Arial" w:hAnsi="Arial" w:cs="Arial"/>
          <w:color w:val="000000" w:themeColor="text1"/>
        </w:rPr>
        <w:t xml:space="preserve"> and use of the fan and </w:t>
      </w:r>
      <w:r w:rsidRPr="003F0188">
        <w:rPr>
          <w:rFonts w:ascii="Arial" w:hAnsi="Arial" w:cs="Arial"/>
          <w:color w:val="000000" w:themeColor="text1"/>
        </w:rPr>
        <w:lastRenderedPageBreak/>
        <w:t>ventilation generally is a matter for you.</w:t>
      </w:r>
    </w:p>
    <w:p w14:paraId="4A3DC284" w14:textId="77777777" w:rsidR="005D3465" w:rsidRPr="003F0188" w:rsidRDefault="005D3465" w:rsidP="003F0188">
      <w:pPr>
        <w:spacing w:line="300" w:lineRule="atLeast"/>
        <w:jc w:val="both"/>
        <w:rPr>
          <w:rFonts w:ascii="Arial" w:hAnsi="Arial" w:cs="Arial"/>
          <w:color w:val="000000" w:themeColor="text1"/>
        </w:rPr>
      </w:pPr>
    </w:p>
    <w:p w14:paraId="03EC04B7" w14:textId="54E4734F" w:rsidR="00353C8A" w:rsidRPr="003F0188" w:rsidRDefault="00EB05BF" w:rsidP="003F0188">
      <w:pPr>
        <w:spacing w:line="300" w:lineRule="atLeast"/>
        <w:jc w:val="both"/>
        <w:rPr>
          <w:rFonts w:ascii="Arial" w:eastAsia="Calibri" w:hAnsi="Arial" w:cs="Arial"/>
        </w:rPr>
      </w:pPr>
      <w:r w:rsidRPr="003F0188">
        <w:rPr>
          <w:rFonts w:ascii="Arial" w:hAnsi="Arial" w:cs="Arial"/>
          <w:b/>
          <w:bCs/>
        </w:rPr>
        <w:t>SC</w:t>
      </w:r>
      <w:r w:rsidR="00675D63" w:rsidRPr="003F0188">
        <w:rPr>
          <w:rFonts w:ascii="Arial" w:hAnsi="Arial" w:cs="Arial"/>
          <w:b/>
          <w:bCs/>
        </w:rPr>
        <w:t>C</w:t>
      </w:r>
      <w:r w:rsidRPr="003F0188">
        <w:rPr>
          <w:rFonts w:ascii="Arial" w:hAnsi="Arial" w:cs="Arial"/>
          <w:b/>
          <w:bCs/>
        </w:rPr>
        <w:t>6:</w:t>
      </w:r>
      <w:r w:rsidRPr="003F0188">
        <w:rPr>
          <w:rFonts w:ascii="Arial" w:hAnsi="Arial" w:cs="Arial"/>
        </w:rPr>
        <w:t xml:space="preserve"> </w:t>
      </w:r>
      <w:r w:rsidR="00764C03" w:rsidRPr="003F0188">
        <w:rPr>
          <w:rFonts w:ascii="Arial" w:eastAsia="Calibri" w:hAnsi="Arial" w:cs="Arial"/>
        </w:rPr>
        <w:t>You</w:t>
      </w:r>
      <w:r w:rsidR="000D6550" w:rsidRPr="003F0188">
        <w:rPr>
          <w:rFonts w:ascii="Arial" w:eastAsia="Calibri" w:hAnsi="Arial" w:cs="Arial"/>
        </w:rPr>
        <w:t xml:space="preserve"> will ensure that </w:t>
      </w:r>
      <w:r w:rsidR="00BC13F6" w:rsidRPr="003F0188">
        <w:rPr>
          <w:rFonts w:ascii="Arial" w:hAnsi="Arial" w:cs="Arial"/>
        </w:rPr>
        <w:t>the number of</w:t>
      </w:r>
      <w:r w:rsidR="000D6550" w:rsidRPr="003F0188">
        <w:rPr>
          <w:rFonts w:ascii="Arial" w:eastAsia="Calibri" w:hAnsi="Arial" w:cs="Arial"/>
        </w:rPr>
        <w:t xml:space="preserve"> people </w:t>
      </w:r>
      <w:r w:rsidR="009E59E0" w:rsidRPr="003F0188">
        <w:rPr>
          <w:rFonts w:ascii="Arial" w:hAnsi="Arial" w:cs="Arial"/>
        </w:rPr>
        <w:t xml:space="preserve">(including yourself) </w:t>
      </w:r>
      <w:r w:rsidR="00BC13F6" w:rsidRPr="003F0188">
        <w:rPr>
          <w:rFonts w:ascii="Arial" w:hAnsi="Arial" w:cs="Arial"/>
        </w:rPr>
        <w:t xml:space="preserve">that </w:t>
      </w:r>
      <w:r w:rsidR="000D6550" w:rsidRPr="003F0188">
        <w:rPr>
          <w:rFonts w:ascii="Arial" w:eastAsia="Calibri" w:hAnsi="Arial" w:cs="Arial"/>
        </w:rPr>
        <w:t xml:space="preserve">attend your </w:t>
      </w:r>
      <w:r w:rsidR="00BC13F6" w:rsidRPr="003F0188">
        <w:rPr>
          <w:rFonts w:ascii="Arial" w:hAnsi="Arial" w:cs="Arial"/>
        </w:rPr>
        <w:t xml:space="preserve">Activity is appropriate for </w:t>
      </w:r>
      <w:r w:rsidR="009E59E0" w:rsidRPr="003F0188">
        <w:rPr>
          <w:rFonts w:ascii="Arial" w:hAnsi="Arial" w:cs="Arial"/>
        </w:rPr>
        <w:t xml:space="preserve">the risk level of </w:t>
      </w:r>
      <w:r w:rsidR="00BC13F6" w:rsidRPr="003F0188">
        <w:rPr>
          <w:rFonts w:ascii="Arial" w:hAnsi="Arial" w:cs="Arial"/>
        </w:rPr>
        <w:t xml:space="preserve">your Activity </w:t>
      </w:r>
      <w:r w:rsidR="00BC13F6" w:rsidRPr="003F0188">
        <w:rPr>
          <w:rFonts w:ascii="Arial" w:eastAsia="Tahoma" w:hAnsi="Arial" w:cs="Arial"/>
        </w:rPr>
        <w:t>bearing</w:t>
      </w:r>
      <w:r w:rsidR="000D6550" w:rsidRPr="003F0188">
        <w:rPr>
          <w:rFonts w:ascii="Arial" w:eastAsia="Calibri" w:hAnsi="Arial" w:cs="Arial"/>
        </w:rPr>
        <w:t xml:space="preserve"> in </w:t>
      </w:r>
      <w:r w:rsidR="00BC13F6" w:rsidRPr="003F0188">
        <w:rPr>
          <w:rFonts w:ascii="Arial" w:eastAsia="Tahoma" w:hAnsi="Arial" w:cs="Arial"/>
        </w:rPr>
        <w:t>mind</w:t>
      </w:r>
      <w:r w:rsidR="00451447" w:rsidRPr="003F0188">
        <w:rPr>
          <w:rFonts w:ascii="Arial" w:eastAsia="Tahoma" w:hAnsi="Arial" w:cs="Arial"/>
        </w:rPr>
        <w:t xml:space="preserve"> </w:t>
      </w:r>
      <w:r w:rsidR="00BC13F6" w:rsidRPr="003F0188">
        <w:rPr>
          <w:rFonts w:ascii="Arial" w:eastAsia="Tahoma" w:hAnsi="Arial" w:cs="Arial"/>
        </w:rPr>
        <w:t xml:space="preserve">the nature of your </w:t>
      </w:r>
      <w:r w:rsidR="009E59E0" w:rsidRPr="003F0188">
        <w:rPr>
          <w:rFonts w:ascii="Arial" w:eastAsia="Tahoma" w:hAnsi="Arial" w:cs="Arial"/>
        </w:rPr>
        <w:t>Activity</w:t>
      </w:r>
      <w:r w:rsidR="00451447" w:rsidRPr="003F0188">
        <w:rPr>
          <w:rFonts w:ascii="Arial" w:eastAsia="Tahoma" w:hAnsi="Arial" w:cs="Arial"/>
        </w:rPr>
        <w:t xml:space="preserve"> </w:t>
      </w:r>
      <w:r w:rsidR="009E59E0" w:rsidRPr="003F0188">
        <w:rPr>
          <w:rFonts w:ascii="Arial" w:hAnsi="Arial" w:cs="Arial"/>
        </w:rPr>
        <w:t xml:space="preserve">PROVIDED that in </w:t>
      </w:r>
      <w:r w:rsidR="009957E2" w:rsidRPr="003F0188">
        <w:rPr>
          <w:rFonts w:ascii="Arial" w:hAnsi="Arial" w:cs="Arial"/>
        </w:rPr>
        <w:t xml:space="preserve">no </w:t>
      </w:r>
      <w:r w:rsidR="009E59E0" w:rsidRPr="003F0188">
        <w:rPr>
          <w:rFonts w:ascii="Arial" w:hAnsi="Arial" w:cs="Arial"/>
        </w:rPr>
        <w:t xml:space="preserve">event </w:t>
      </w:r>
      <w:r w:rsidR="009957E2" w:rsidRPr="003F0188">
        <w:rPr>
          <w:rFonts w:ascii="Arial" w:hAnsi="Arial" w:cs="Arial"/>
        </w:rPr>
        <w:t xml:space="preserve">shall </w:t>
      </w:r>
      <w:r w:rsidR="009E59E0" w:rsidRPr="003F0188">
        <w:rPr>
          <w:rFonts w:ascii="Arial" w:hAnsi="Arial" w:cs="Arial"/>
        </w:rPr>
        <w:t>more than 90 people (including yourself) attend your Activity</w:t>
      </w:r>
      <w:r w:rsidR="000D6550" w:rsidRPr="003F0188">
        <w:rPr>
          <w:rFonts w:ascii="Arial" w:eastAsia="Calibri" w:hAnsi="Arial" w:cs="Arial"/>
        </w:rPr>
        <w:t xml:space="preserve">. </w:t>
      </w:r>
    </w:p>
    <w:p w14:paraId="55F23F57" w14:textId="7D12568B" w:rsidR="008B2B12" w:rsidRPr="003F0188" w:rsidRDefault="008B2B12" w:rsidP="003F0188">
      <w:pPr>
        <w:spacing w:line="300" w:lineRule="atLeast"/>
        <w:jc w:val="both"/>
        <w:rPr>
          <w:rFonts w:ascii="Arial" w:eastAsia="Calibri" w:hAnsi="Arial" w:cs="Arial"/>
          <w:b/>
          <w:bCs/>
        </w:rPr>
      </w:pPr>
    </w:p>
    <w:p w14:paraId="7B2E8DE2" w14:textId="7F2FD6C7" w:rsidR="005E7797" w:rsidRPr="003F0188" w:rsidRDefault="008E60C7" w:rsidP="003F0188">
      <w:pPr>
        <w:spacing w:after="41" w:line="300" w:lineRule="atLeast"/>
        <w:jc w:val="both"/>
        <w:rPr>
          <w:rFonts w:ascii="Arial" w:eastAsia="Calibri" w:hAnsi="Arial" w:cs="Arial"/>
        </w:rPr>
      </w:pPr>
      <w:r w:rsidRPr="003F0188">
        <w:rPr>
          <w:rFonts w:ascii="Arial" w:eastAsia="Calibri" w:hAnsi="Arial" w:cs="Arial"/>
          <w:b/>
          <w:bCs/>
        </w:rPr>
        <w:t xml:space="preserve">SCC7: </w:t>
      </w:r>
      <w:r w:rsidR="000D6550" w:rsidRPr="003F0188">
        <w:rPr>
          <w:rFonts w:ascii="Arial" w:eastAsia="Calibri" w:hAnsi="Arial" w:cs="Arial"/>
        </w:rPr>
        <w:t xml:space="preserve">You will </w:t>
      </w:r>
      <w:r w:rsidR="009A2A53" w:rsidRPr="003F0188">
        <w:rPr>
          <w:rFonts w:ascii="Arial" w:eastAsia="Calibri" w:hAnsi="Arial" w:cs="Arial"/>
        </w:rPr>
        <w:t>encourage</w:t>
      </w:r>
      <w:r w:rsidRPr="003F0188">
        <w:rPr>
          <w:rFonts w:ascii="Arial" w:eastAsia="Calibri" w:hAnsi="Arial" w:cs="Arial"/>
        </w:rPr>
        <w:t>:</w:t>
      </w:r>
    </w:p>
    <w:p w14:paraId="4405FF8D" w14:textId="77777777" w:rsidR="005E7797" w:rsidRPr="003F0188" w:rsidRDefault="005E7797" w:rsidP="003F0188">
      <w:pPr>
        <w:pStyle w:val="ListParagraph"/>
        <w:spacing w:after="41" w:line="300" w:lineRule="atLeast"/>
        <w:jc w:val="both"/>
        <w:rPr>
          <w:rFonts w:ascii="Arial" w:hAnsi="Arial" w:cs="Arial"/>
          <w:sz w:val="24"/>
          <w:szCs w:val="24"/>
        </w:rPr>
      </w:pPr>
    </w:p>
    <w:p w14:paraId="3529A628" w14:textId="0A0BBDAB" w:rsidR="005E7797" w:rsidRPr="003F0188" w:rsidRDefault="008E60C7" w:rsidP="003F0188">
      <w:pPr>
        <w:pStyle w:val="ListParagraph"/>
        <w:numPr>
          <w:ilvl w:val="0"/>
          <w:numId w:val="2"/>
        </w:numPr>
        <w:spacing w:after="41" w:line="300" w:lineRule="atLeast"/>
        <w:jc w:val="both"/>
        <w:rPr>
          <w:rFonts w:ascii="Arial" w:hAnsi="Arial" w:cs="Arial"/>
          <w:sz w:val="24"/>
          <w:szCs w:val="24"/>
        </w:rPr>
      </w:pPr>
      <w:r w:rsidRPr="003F0188">
        <w:rPr>
          <w:rFonts w:ascii="Arial" w:hAnsi="Arial" w:cs="Arial"/>
          <w:sz w:val="24"/>
          <w:szCs w:val="24"/>
          <w:lang w:val="en-US"/>
        </w:rPr>
        <w:t xml:space="preserve">social distancing between people who do not have regular contact with each </w:t>
      </w:r>
      <w:proofErr w:type="gramStart"/>
      <w:r w:rsidRPr="003F0188">
        <w:rPr>
          <w:rFonts w:ascii="Arial" w:hAnsi="Arial" w:cs="Arial"/>
          <w:sz w:val="24"/>
          <w:szCs w:val="24"/>
          <w:lang w:val="en-US"/>
        </w:rPr>
        <w:t>other  as</w:t>
      </w:r>
      <w:proofErr w:type="gramEnd"/>
      <w:r w:rsidRPr="003F0188">
        <w:rPr>
          <w:rFonts w:ascii="Arial" w:hAnsi="Arial" w:cs="Arial"/>
          <w:sz w:val="24"/>
          <w:szCs w:val="24"/>
          <w:lang w:val="en-US"/>
        </w:rPr>
        <w:t xml:space="preserve"> far as possible; and</w:t>
      </w:r>
    </w:p>
    <w:p w14:paraId="7F77FFBE" w14:textId="306DFB94" w:rsidR="008E60C7" w:rsidRPr="003F0188" w:rsidRDefault="008E60C7" w:rsidP="003F0188">
      <w:pPr>
        <w:pStyle w:val="ListParagraph"/>
        <w:spacing w:after="41" w:line="300" w:lineRule="atLeast"/>
        <w:jc w:val="both"/>
        <w:rPr>
          <w:rFonts w:ascii="Arial" w:hAnsi="Arial" w:cs="Arial"/>
          <w:sz w:val="24"/>
          <w:szCs w:val="24"/>
        </w:rPr>
      </w:pPr>
    </w:p>
    <w:p w14:paraId="797CDB1A" w14:textId="0EA1E2D3" w:rsidR="008E60C7" w:rsidRPr="003F0188" w:rsidRDefault="007923DB" w:rsidP="003F0188">
      <w:pPr>
        <w:pStyle w:val="ListParagraph"/>
        <w:numPr>
          <w:ilvl w:val="0"/>
          <w:numId w:val="2"/>
        </w:numPr>
        <w:spacing w:after="41" w:line="300" w:lineRule="atLeast"/>
        <w:jc w:val="both"/>
        <w:rPr>
          <w:rFonts w:ascii="Arial" w:hAnsi="Arial" w:cs="Arial"/>
          <w:sz w:val="24"/>
          <w:szCs w:val="24"/>
        </w:rPr>
      </w:pPr>
      <w:r w:rsidRPr="003F0188">
        <w:rPr>
          <w:rFonts w:ascii="Arial" w:hAnsi="Arial" w:cs="Arial"/>
          <w:sz w:val="24"/>
          <w:szCs w:val="24"/>
          <w:lang w:val="en-US"/>
        </w:rPr>
        <w:t>the observation of appropriate risk mitigation measures such as (by way of example but not limitation) wearing face coverings if your event is likely to be busy or crowded and when using confined areas such as toilets and corridors, for the safety of others.</w:t>
      </w:r>
    </w:p>
    <w:p w14:paraId="4EDBA7D0" w14:textId="77777777" w:rsidR="005E7797" w:rsidRPr="003F0188" w:rsidRDefault="005E7797" w:rsidP="003F0188">
      <w:pPr>
        <w:pStyle w:val="ListParagraph"/>
        <w:spacing w:line="300" w:lineRule="atLeast"/>
        <w:jc w:val="both"/>
        <w:rPr>
          <w:rFonts w:ascii="Arial" w:eastAsia="Calibri" w:hAnsi="Arial" w:cs="Arial"/>
          <w:sz w:val="24"/>
          <w:szCs w:val="24"/>
        </w:rPr>
      </w:pPr>
    </w:p>
    <w:p w14:paraId="3C71A93A" w14:textId="7155214F" w:rsidR="000D6550" w:rsidRPr="003F0188" w:rsidRDefault="00EB05BF" w:rsidP="003F0188">
      <w:pPr>
        <w:spacing w:line="300" w:lineRule="atLeast"/>
        <w:jc w:val="both"/>
        <w:rPr>
          <w:rFonts w:ascii="Arial" w:eastAsia="Calibri" w:hAnsi="Arial" w:cs="Arial"/>
        </w:rPr>
      </w:pPr>
      <w:r w:rsidRPr="003F0188">
        <w:rPr>
          <w:rFonts w:ascii="Arial" w:hAnsi="Arial" w:cs="Arial"/>
          <w:b/>
          <w:bCs/>
        </w:rPr>
        <w:t>SC</w:t>
      </w:r>
      <w:r w:rsidR="00675D63" w:rsidRPr="003F0188">
        <w:rPr>
          <w:rFonts w:ascii="Arial" w:hAnsi="Arial" w:cs="Arial"/>
          <w:b/>
          <w:bCs/>
        </w:rPr>
        <w:t>C</w:t>
      </w:r>
      <w:r w:rsidR="00C515DA" w:rsidRPr="003F0188">
        <w:rPr>
          <w:rFonts w:ascii="Arial" w:hAnsi="Arial" w:cs="Arial"/>
          <w:b/>
          <w:bCs/>
        </w:rPr>
        <w:t>8</w:t>
      </w:r>
      <w:r w:rsidRPr="003F0188">
        <w:rPr>
          <w:rFonts w:ascii="Arial" w:hAnsi="Arial" w:cs="Arial"/>
          <w:b/>
          <w:bCs/>
        </w:rPr>
        <w:t>:</w:t>
      </w:r>
      <w:r w:rsidRPr="003F0188">
        <w:rPr>
          <w:rFonts w:ascii="Arial" w:hAnsi="Arial" w:cs="Arial"/>
        </w:rPr>
        <w:t xml:space="preserve"> </w:t>
      </w:r>
      <w:r w:rsidR="000D6550" w:rsidRPr="003F0188">
        <w:rPr>
          <w:rFonts w:ascii="Arial" w:eastAsia="Calibri" w:hAnsi="Arial" w:cs="Arial"/>
        </w:rPr>
        <w:t>You will take particular care to ensure that social distancing</w:t>
      </w:r>
      <w:r w:rsidR="00631E3F" w:rsidRPr="003F0188">
        <w:rPr>
          <w:rFonts w:ascii="Arial" w:eastAsia="Calibri" w:hAnsi="Arial" w:cs="Arial"/>
        </w:rPr>
        <w:t xml:space="preserve"> (or mitigation such as face coverings)</w:t>
      </w:r>
      <w:r w:rsidR="000D6550" w:rsidRPr="003F0188">
        <w:rPr>
          <w:rFonts w:ascii="Arial" w:eastAsia="Calibri" w:hAnsi="Arial" w:cs="Arial"/>
        </w:rPr>
        <w:t xml:space="preserve"> is maintained </w:t>
      </w:r>
      <w:r w:rsidR="00501642" w:rsidRPr="003F0188">
        <w:rPr>
          <w:rFonts w:ascii="Arial" w:eastAsia="Calibri" w:hAnsi="Arial" w:cs="Arial"/>
        </w:rPr>
        <w:t>with</w:t>
      </w:r>
      <w:r w:rsidR="000D6550" w:rsidRPr="003F0188">
        <w:rPr>
          <w:rFonts w:ascii="Arial" w:eastAsia="Calibri" w:hAnsi="Arial" w:cs="Arial"/>
        </w:rPr>
        <w:t xml:space="preserve"> any persons likely to be more vulnerable to COVID-19, including for example </w:t>
      </w:r>
      <w:r w:rsidR="00BF1D98" w:rsidRPr="003F0188">
        <w:rPr>
          <w:rFonts w:ascii="Arial" w:eastAsia="Calibri" w:hAnsi="Arial" w:cs="Arial"/>
        </w:rPr>
        <w:t xml:space="preserve">(but without limitation) </w:t>
      </w:r>
      <w:r w:rsidR="000D6550" w:rsidRPr="003F0188">
        <w:rPr>
          <w:rFonts w:ascii="Arial" w:eastAsia="Calibri" w:hAnsi="Arial" w:cs="Arial"/>
        </w:rPr>
        <w:t>ensuring they can access the toilets or other confined areas without compromising social distancing.</w:t>
      </w:r>
    </w:p>
    <w:p w14:paraId="6F75FAB2" w14:textId="77777777" w:rsidR="000D6550" w:rsidRPr="003F0188" w:rsidRDefault="000D6550" w:rsidP="003F0188">
      <w:pPr>
        <w:spacing w:line="300" w:lineRule="atLeast"/>
        <w:jc w:val="both"/>
        <w:rPr>
          <w:rFonts w:ascii="Arial" w:eastAsia="Calibri" w:hAnsi="Arial" w:cs="Arial"/>
        </w:rPr>
      </w:pPr>
    </w:p>
    <w:p w14:paraId="7EFF8038" w14:textId="50C796CE" w:rsidR="000D6550" w:rsidRPr="003F0188" w:rsidRDefault="00C8742E" w:rsidP="003F0188">
      <w:pPr>
        <w:spacing w:line="300" w:lineRule="atLeast"/>
        <w:jc w:val="both"/>
        <w:rPr>
          <w:rFonts w:ascii="Arial" w:eastAsia="Calibri" w:hAnsi="Arial" w:cs="Arial"/>
        </w:rPr>
      </w:pPr>
      <w:r w:rsidRPr="003F0188">
        <w:rPr>
          <w:rFonts w:ascii="Arial" w:eastAsia="Calibri" w:hAnsi="Arial" w:cs="Arial"/>
          <w:b/>
          <w:bCs/>
        </w:rPr>
        <w:t xml:space="preserve">SCC9: </w:t>
      </w:r>
      <w:r w:rsidR="000D6550" w:rsidRPr="003F0188">
        <w:rPr>
          <w:rFonts w:ascii="Arial" w:eastAsia="Calibri" w:hAnsi="Arial" w:cs="Arial"/>
        </w:rPr>
        <w:t>You will arrang</w:t>
      </w:r>
      <w:r w:rsidR="00955F85" w:rsidRPr="003F0188">
        <w:rPr>
          <w:rFonts w:ascii="Arial" w:eastAsia="Calibri" w:hAnsi="Arial" w:cs="Arial"/>
        </w:rPr>
        <w:t>e</w:t>
      </w:r>
      <w:r w:rsidR="000D6550" w:rsidRPr="003F0188">
        <w:rPr>
          <w:rFonts w:ascii="Arial" w:eastAsia="Calibri" w:hAnsi="Arial" w:cs="Arial"/>
        </w:rPr>
        <w:t xml:space="preserve"> the room as far as possible to facilitate social distancing</w:t>
      </w:r>
      <w:r w:rsidR="0042619B" w:rsidRPr="003F0188">
        <w:rPr>
          <w:rFonts w:ascii="Arial" w:eastAsia="Calibri" w:hAnsi="Arial" w:cs="Arial"/>
        </w:rPr>
        <w:t>, for example</w:t>
      </w:r>
      <w:r w:rsidR="002D7454" w:rsidRPr="003F0188">
        <w:rPr>
          <w:rFonts w:ascii="Arial" w:eastAsia="Calibri" w:hAnsi="Arial" w:cs="Arial"/>
        </w:rPr>
        <w:t xml:space="preserve"> </w:t>
      </w:r>
      <w:r w:rsidR="003F0188" w:rsidRPr="003F0188">
        <w:rPr>
          <w:rFonts w:ascii="Arial" w:eastAsia="Calibri" w:hAnsi="Arial" w:cs="Arial"/>
        </w:rPr>
        <w:t>(</w:t>
      </w:r>
      <w:r w:rsidR="002D7454" w:rsidRPr="003F0188">
        <w:rPr>
          <w:rFonts w:ascii="Arial" w:eastAsia="Calibri" w:hAnsi="Arial" w:cs="Arial"/>
        </w:rPr>
        <w:t xml:space="preserve">but </w:t>
      </w:r>
      <w:r w:rsidR="003F0188" w:rsidRPr="003F0188">
        <w:rPr>
          <w:rFonts w:ascii="Arial" w:eastAsia="Calibri" w:hAnsi="Arial" w:cs="Arial"/>
        </w:rPr>
        <w:t xml:space="preserve">without </w:t>
      </w:r>
      <w:r w:rsidR="002D7454" w:rsidRPr="003F0188">
        <w:rPr>
          <w:rFonts w:ascii="Arial" w:eastAsia="Calibri" w:hAnsi="Arial" w:cs="Arial"/>
        </w:rPr>
        <w:t>limitation</w:t>
      </w:r>
      <w:r w:rsidR="003F0188" w:rsidRPr="003F0188">
        <w:rPr>
          <w:rFonts w:ascii="Arial" w:eastAsia="Calibri" w:hAnsi="Arial" w:cs="Arial"/>
        </w:rPr>
        <w:t>)</w:t>
      </w:r>
      <w:r w:rsidR="002D7454" w:rsidRPr="003F0188">
        <w:rPr>
          <w:rFonts w:ascii="Arial" w:eastAsia="Calibri" w:hAnsi="Arial" w:cs="Arial"/>
        </w:rPr>
        <w:t xml:space="preserve"> having </w:t>
      </w:r>
      <w:r w:rsidR="000D6550" w:rsidRPr="003F0188">
        <w:rPr>
          <w:rFonts w:ascii="Arial" w:eastAsia="Calibri" w:hAnsi="Arial" w:cs="Arial"/>
        </w:rPr>
        <w:t>seating side by side</w:t>
      </w:r>
      <w:r w:rsidR="00955F85" w:rsidRPr="003F0188">
        <w:rPr>
          <w:rFonts w:ascii="Arial" w:eastAsia="Calibri" w:hAnsi="Arial" w:cs="Arial"/>
        </w:rPr>
        <w:t xml:space="preserve"> rather than face-to-face</w:t>
      </w:r>
      <w:r w:rsidR="006D3715" w:rsidRPr="003F0188">
        <w:rPr>
          <w:rFonts w:ascii="Arial" w:eastAsia="Calibri" w:hAnsi="Arial" w:cs="Arial"/>
        </w:rPr>
        <w:t xml:space="preserve"> and </w:t>
      </w:r>
      <w:r w:rsidR="000D6550" w:rsidRPr="003F0188">
        <w:rPr>
          <w:rFonts w:ascii="Arial" w:eastAsia="Calibri" w:hAnsi="Arial" w:cs="Arial"/>
        </w:rPr>
        <w:t>at least one empty chair between each person or household group</w:t>
      </w:r>
      <w:r w:rsidR="00546575" w:rsidRPr="003F0188">
        <w:rPr>
          <w:rFonts w:ascii="Arial" w:eastAsia="Calibri" w:hAnsi="Arial" w:cs="Arial"/>
        </w:rPr>
        <w:t xml:space="preserve">. </w:t>
      </w:r>
      <w:r w:rsidR="00454B5A" w:rsidRPr="003F0188">
        <w:rPr>
          <w:rFonts w:ascii="Arial" w:eastAsia="Calibri" w:hAnsi="Arial" w:cs="Arial"/>
        </w:rPr>
        <w:t xml:space="preserve"> </w:t>
      </w:r>
      <w:r w:rsidR="000D6550" w:rsidRPr="003F0188">
        <w:rPr>
          <w:rFonts w:ascii="Arial" w:eastAsia="Calibri" w:hAnsi="Arial" w:cs="Arial"/>
        </w:rPr>
        <w:t>If tables are being used</w:t>
      </w:r>
      <w:r w:rsidR="00C40071" w:rsidRPr="003F0188">
        <w:rPr>
          <w:rFonts w:ascii="Arial" w:eastAsia="Calibri" w:hAnsi="Arial" w:cs="Arial"/>
        </w:rPr>
        <w:t xml:space="preserve"> by people from different households </w:t>
      </w:r>
      <w:r w:rsidR="000D6550" w:rsidRPr="003F0188">
        <w:rPr>
          <w:rFonts w:ascii="Arial" w:eastAsia="Calibri" w:hAnsi="Arial" w:cs="Arial"/>
        </w:rPr>
        <w:t>a wide U-shape</w:t>
      </w:r>
      <w:r w:rsidR="0042619B" w:rsidRPr="003F0188">
        <w:rPr>
          <w:rFonts w:ascii="Arial" w:eastAsia="Calibri" w:hAnsi="Arial" w:cs="Arial"/>
        </w:rPr>
        <w:t xml:space="preserve"> is advisable</w:t>
      </w:r>
      <w:r w:rsidR="000D6550" w:rsidRPr="003F0188">
        <w:rPr>
          <w:rFonts w:ascii="Arial" w:eastAsia="Calibri" w:hAnsi="Arial" w:cs="Arial"/>
        </w:rPr>
        <w:t xml:space="preserve">. </w:t>
      </w:r>
    </w:p>
    <w:p w14:paraId="2AE6D018" w14:textId="77777777" w:rsidR="000D6550" w:rsidRPr="003F0188" w:rsidRDefault="000D6550" w:rsidP="003F0188">
      <w:pPr>
        <w:spacing w:line="300" w:lineRule="atLeast"/>
        <w:jc w:val="both"/>
        <w:rPr>
          <w:rFonts w:ascii="Arial" w:eastAsia="Calibri" w:hAnsi="Arial" w:cs="Arial"/>
        </w:rPr>
      </w:pPr>
    </w:p>
    <w:p w14:paraId="3CDD83AD" w14:textId="523324EC" w:rsidR="000D6550" w:rsidRPr="003F0188" w:rsidRDefault="00266F77" w:rsidP="003F0188">
      <w:pPr>
        <w:spacing w:line="300" w:lineRule="atLeast"/>
        <w:jc w:val="both"/>
        <w:rPr>
          <w:rFonts w:ascii="Arial" w:eastAsia="Tahoma" w:hAnsi="Arial" w:cs="Arial"/>
        </w:rPr>
      </w:pPr>
      <w:r w:rsidRPr="003F0188">
        <w:rPr>
          <w:rFonts w:ascii="Arial" w:hAnsi="Arial" w:cs="Arial"/>
          <w:b/>
          <w:bCs/>
        </w:rPr>
        <w:t xml:space="preserve">SCC 10: </w:t>
      </w:r>
      <w:r w:rsidR="000D6550" w:rsidRPr="003F0188">
        <w:rPr>
          <w:rFonts w:ascii="Arial" w:eastAsia="Tahoma" w:hAnsi="Arial" w:cs="Arial"/>
        </w:rPr>
        <w:t>You will be responsible for the disposal of all rubbish created during your hire</w:t>
      </w:r>
      <w:r w:rsidR="003F0188" w:rsidRPr="003F0188">
        <w:rPr>
          <w:rFonts w:ascii="Arial" w:eastAsia="Tahoma" w:hAnsi="Arial" w:cs="Arial"/>
        </w:rPr>
        <w:t>,</w:t>
      </w:r>
      <w:r w:rsidR="000D6550" w:rsidRPr="003F0188">
        <w:rPr>
          <w:rFonts w:ascii="Arial" w:eastAsia="Tahoma" w:hAnsi="Arial" w:cs="Arial"/>
        </w:rPr>
        <w:t xml:space="preserve"> including tissues and cleaning cloths in the bins provided before you leave</w:t>
      </w:r>
      <w:r w:rsidR="00832928" w:rsidRPr="003F0188">
        <w:rPr>
          <w:rFonts w:ascii="Arial" w:eastAsia="Tahoma" w:hAnsi="Arial" w:cs="Arial"/>
        </w:rPr>
        <w:t>.  A</w:t>
      </w:r>
      <w:r w:rsidR="000D6550" w:rsidRPr="003F0188">
        <w:rPr>
          <w:rFonts w:ascii="Arial" w:eastAsia="Tahoma" w:hAnsi="Arial" w:cs="Arial"/>
        </w:rPr>
        <w:t>ll other rubbish should be taken away with you</w:t>
      </w:r>
      <w:r w:rsidR="009805F0" w:rsidRPr="003F0188">
        <w:rPr>
          <w:rFonts w:ascii="Arial" w:eastAsia="Tahoma" w:hAnsi="Arial" w:cs="Arial"/>
        </w:rPr>
        <w:t>,</w:t>
      </w:r>
      <w:r w:rsidR="000D6550" w:rsidRPr="003F0188">
        <w:rPr>
          <w:rFonts w:ascii="Arial" w:eastAsia="Tahoma" w:hAnsi="Arial" w:cs="Arial"/>
        </w:rPr>
        <w:t xml:space="preserve"> </w:t>
      </w:r>
      <w:r w:rsidR="00D62592" w:rsidRPr="003F0188">
        <w:rPr>
          <w:rFonts w:ascii="Arial" w:hAnsi="Arial" w:cs="Arial"/>
        </w:rPr>
        <w:t xml:space="preserve">in a safe manner </w:t>
      </w:r>
      <w:r w:rsidR="00253AC8" w:rsidRPr="003F0188">
        <w:rPr>
          <w:rFonts w:ascii="Arial" w:hAnsi="Arial" w:cs="Arial"/>
        </w:rPr>
        <w:t>in relation to COVID-19 and health and safety generally</w:t>
      </w:r>
      <w:r w:rsidR="009805F0" w:rsidRPr="003F0188">
        <w:rPr>
          <w:rFonts w:ascii="Arial" w:hAnsi="Arial" w:cs="Arial"/>
        </w:rPr>
        <w:t>,</w:t>
      </w:r>
      <w:r w:rsidR="000D6550" w:rsidRPr="003F0188">
        <w:rPr>
          <w:rFonts w:ascii="Arial" w:eastAsia="Tahoma" w:hAnsi="Arial" w:cs="Arial"/>
        </w:rPr>
        <w:t xml:space="preserve"> when you leave the </w:t>
      </w:r>
      <w:r w:rsidR="002B54A4" w:rsidRPr="003F0188">
        <w:rPr>
          <w:rFonts w:ascii="Arial" w:hAnsi="Arial" w:cs="Arial"/>
        </w:rPr>
        <w:t>H</w:t>
      </w:r>
      <w:r w:rsidR="00DC0E12" w:rsidRPr="003F0188">
        <w:rPr>
          <w:rFonts w:ascii="Arial" w:hAnsi="Arial" w:cs="Arial"/>
        </w:rPr>
        <w:t>all</w:t>
      </w:r>
      <w:r w:rsidR="000D6550" w:rsidRPr="003F0188">
        <w:rPr>
          <w:rFonts w:ascii="Arial" w:eastAsia="Tahoma" w:hAnsi="Arial" w:cs="Arial"/>
        </w:rPr>
        <w:t>.</w:t>
      </w:r>
      <w:r w:rsidR="004A25D0" w:rsidRPr="003F0188">
        <w:rPr>
          <w:rFonts w:ascii="Arial" w:eastAsia="Tahoma" w:hAnsi="Arial" w:cs="Arial"/>
        </w:rPr>
        <w:t xml:space="preserve"> </w:t>
      </w:r>
    </w:p>
    <w:p w14:paraId="1911560C" w14:textId="77777777" w:rsidR="000D6550" w:rsidRPr="003F0188" w:rsidRDefault="000D6550" w:rsidP="003F0188">
      <w:pPr>
        <w:spacing w:line="300" w:lineRule="atLeast"/>
        <w:jc w:val="both"/>
        <w:rPr>
          <w:rFonts w:ascii="Arial" w:eastAsia="Tahoma" w:hAnsi="Arial" w:cs="Arial"/>
          <w:bCs/>
        </w:rPr>
      </w:pPr>
    </w:p>
    <w:p w14:paraId="3CE3DB37" w14:textId="33890DC4" w:rsidR="000D6550" w:rsidRPr="003F0188" w:rsidRDefault="00EB05BF" w:rsidP="003F0188">
      <w:pPr>
        <w:spacing w:line="300" w:lineRule="atLeast"/>
        <w:jc w:val="both"/>
        <w:rPr>
          <w:rFonts w:ascii="Arial" w:eastAsia="Tahoma" w:hAnsi="Arial" w:cs="Arial"/>
        </w:rPr>
      </w:pPr>
      <w:r w:rsidRPr="003F0188">
        <w:rPr>
          <w:rFonts w:ascii="Arial" w:hAnsi="Arial" w:cs="Arial"/>
          <w:b/>
          <w:bCs/>
        </w:rPr>
        <w:t>SC</w:t>
      </w:r>
      <w:r w:rsidR="00675D63" w:rsidRPr="003F0188">
        <w:rPr>
          <w:rFonts w:ascii="Arial" w:hAnsi="Arial" w:cs="Arial"/>
          <w:b/>
          <w:bCs/>
        </w:rPr>
        <w:t>C</w:t>
      </w:r>
      <w:r w:rsidRPr="003F0188">
        <w:rPr>
          <w:rFonts w:ascii="Arial" w:hAnsi="Arial" w:cs="Arial"/>
          <w:b/>
          <w:bCs/>
        </w:rPr>
        <w:t>11</w:t>
      </w:r>
      <w:r w:rsidRPr="003F0188">
        <w:rPr>
          <w:rFonts w:ascii="Arial" w:hAnsi="Arial" w:cs="Arial"/>
          <w:b/>
          <w:bCs/>
          <w:color w:val="000000" w:themeColor="text1"/>
        </w:rPr>
        <w:t>:</w:t>
      </w:r>
      <w:r w:rsidR="003E7C4A" w:rsidRPr="003F0188">
        <w:rPr>
          <w:rFonts w:ascii="Arial" w:hAnsi="Arial" w:cs="Arial"/>
          <w:color w:val="000000" w:themeColor="text1"/>
        </w:rPr>
        <w:t xml:space="preserve"> </w:t>
      </w:r>
      <w:r w:rsidR="0006197C" w:rsidRPr="003F0188">
        <w:rPr>
          <w:rFonts w:ascii="Arial" w:eastAsia="Tahoma" w:hAnsi="Arial" w:cs="Arial"/>
        </w:rPr>
        <w:t>F</w:t>
      </w:r>
      <w:r w:rsidR="000D6550" w:rsidRPr="003F0188">
        <w:rPr>
          <w:rFonts w:ascii="Arial" w:eastAsia="Tahoma" w:hAnsi="Arial" w:cs="Arial"/>
        </w:rPr>
        <w:t xml:space="preserve">ood or </w:t>
      </w:r>
      <w:r w:rsidR="0006197C" w:rsidRPr="003F0188">
        <w:rPr>
          <w:rFonts w:ascii="Arial" w:eastAsia="Tahoma" w:hAnsi="Arial" w:cs="Arial"/>
        </w:rPr>
        <w:t xml:space="preserve">drink </w:t>
      </w:r>
      <w:r w:rsidR="000D6550" w:rsidRPr="003F0188">
        <w:rPr>
          <w:rFonts w:ascii="Arial" w:eastAsia="Tahoma" w:hAnsi="Arial" w:cs="Arial"/>
        </w:rPr>
        <w:t xml:space="preserve">should if possible be consumed while seated. </w:t>
      </w:r>
    </w:p>
    <w:p w14:paraId="0C5D9B5C" w14:textId="77777777" w:rsidR="000D6550" w:rsidRPr="003F0188" w:rsidRDefault="000D6550" w:rsidP="003F0188">
      <w:pPr>
        <w:spacing w:line="300" w:lineRule="atLeast"/>
        <w:jc w:val="both"/>
        <w:rPr>
          <w:rFonts w:ascii="Arial" w:eastAsia="Tahoma" w:hAnsi="Arial" w:cs="Arial"/>
          <w:bCs/>
        </w:rPr>
      </w:pPr>
    </w:p>
    <w:p w14:paraId="16737238" w14:textId="77777777" w:rsidR="00EB05BF" w:rsidRPr="003F0188" w:rsidRDefault="00B918DA" w:rsidP="003F0188">
      <w:pPr>
        <w:spacing w:line="300" w:lineRule="atLeast"/>
        <w:jc w:val="both"/>
        <w:rPr>
          <w:rFonts w:ascii="Arial" w:hAnsi="Arial" w:cs="Arial"/>
          <w:color w:val="000000" w:themeColor="text1"/>
        </w:rPr>
      </w:pPr>
      <w:r w:rsidRPr="003F0188">
        <w:rPr>
          <w:rFonts w:ascii="Arial" w:hAnsi="Arial" w:cs="Arial"/>
          <w:color w:val="000000" w:themeColor="text1"/>
        </w:rPr>
        <w:t>If the kitchen is used, such use must be in a clean and safe manner in relation to COVID-19</w:t>
      </w:r>
      <w:r w:rsidRPr="003F0188">
        <w:rPr>
          <w:rFonts w:ascii="Arial" w:hAnsi="Arial" w:cs="Arial"/>
          <w:color w:val="FF0000"/>
        </w:rPr>
        <w:t xml:space="preserve"> </w:t>
      </w:r>
      <w:r w:rsidRPr="003F0188">
        <w:rPr>
          <w:rFonts w:ascii="Arial" w:hAnsi="Arial" w:cs="Arial"/>
          <w:color w:val="000000" w:themeColor="text1"/>
        </w:rPr>
        <w:t>and health and safety generally.  A</w:t>
      </w:r>
      <w:r w:rsidR="00266F77" w:rsidRPr="003F0188">
        <w:rPr>
          <w:rFonts w:ascii="Arial" w:hAnsi="Arial" w:cs="Arial"/>
          <w:color w:val="000000" w:themeColor="text1"/>
        </w:rPr>
        <w:t xml:space="preserve">ny </w:t>
      </w:r>
      <w:r w:rsidRPr="003F0188">
        <w:rPr>
          <w:rFonts w:ascii="Arial" w:hAnsi="Arial" w:cs="Arial"/>
          <w:color w:val="000000" w:themeColor="text1"/>
        </w:rPr>
        <w:t xml:space="preserve">unconsumed food and </w:t>
      </w:r>
      <w:r w:rsidR="00587292" w:rsidRPr="003F0188">
        <w:rPr>
          <w:rFonts w:ascii="Arial" w:hAnsi="Arial" w:cs="Arial"/>
          <w:color w:val="000000" w:themeColor="text1"/>
        </w:rPr>
        <w:t xml:space="preserve">drinks and </w:t>
      </w:r>
      <w:r w:rsidR="00652A77" w:rsidRPr="003F0188">
        <w:rPr>
          <w:rFonts w:ascii="Arial" w:hAnsi="Arial" w:cs="Arial"/>
          <w:color w:val="000000" w:themeColor="text1"/>
        </w:rPr>
        <w:t xml:space="preserve">containers, </w:t>
      </w:r>
      <w:r w:rsidR="00587292" w:rsidRPr="003F0188">
        <w:rPr>
          <w:rFonts w:ascii="Arial" w:hAnsi="Arial" w:cs="Arial"/>
          <w:color w:val="000000" w:themeColor="text1"/>
        </w:rPr>
        <w:t xml:space="preserve">bottles, cups and the like </w:t>
      </w:r>
      <w:r w:rsidR="00652A77" w:rsidRPr="003F0188">
        <w:rPr>
          <w:rFonts w:ascii="Arial" w:hAnsi="Arial" w:cs="Arial"/>
          <w:color w:val="000000" w:themeColor="text1"/>
        </w:rPr>
        <w:t xml:space="preserve">and any rubbish must be </w:t>
      </w:r>
      <w:r w:rsidR="00587292" w:rsidRPr="003F0188">
        <w:rPr>
          <w:rFonts w:ascii="Arial" w:hAnsi="Arial" w:cs="Arial"/>
          <w:color w:val="000000" w:themeColor="text1"/>
        </w:rPr>
        <w:t xml:space="preserve">dealt with and removed from </w:t>
      </w:r>
      <w:r w:rsidR="009D5113" w:rsidRPr="003F0188">
        <w:rPr>
          <w:rFonts w:ascii="Arial" w:hAnsi="Arial" w:cs="Arial"/>
          <w:color w:val="000000" w:themeColor="text1"/>
        </w:rPr>
        <w:t>the Hall</w:t>
      </w:r>
      <w:r w:rsidR="00404053" w:rsidRPr="003F0188">
        <w:rPr>
          <w:rFonts w:ascii="Arial" w:hAnsi="Arial" w:cs="Arial"/>
          <w:color w:val="000000" w:themeColor="text1"/>
        </w:rPr>
        <w:t xml:space="preserve"> </w:t>
      </w:r>
      <w:r w:rsidR="009D5113" w:rsidRPr="003F0188">
        <w:rPr>
          <w:rFonts w:ascii="Arial" w:hAnsi="Arial" w:cs="Arial"/>
          <w:color w:val="000000" w:themeColor="text1"/>
        </w:rPr>
        <w:t>in a clean and safe manner in relation to COVID-19</w:t>
      </w:r>
      <w:r w:rsidR="00EB05BF" w:rsidRPr="003F0188">
        <w:rPr>
          <w:rFonts w:ascii="Arial" w:hAnsi="Arial" w:cs="Arial"/>
          <w:color w:val="FF0000"/>
        </w:rPr>
        <w:t xml:space="preserve"> </w:t>
      </w:r>
      <w:r w:rsidR="009D5113" w:rsidRPr="003F0188">
        <w:rPr>
          <w:rFonts w:ascii="Arial" w:hAnsi="Arial" w:cs="Arial"/>
          <w:color w:val="000000" w:themeColor="text1"/>
        </w:rPr>
        <w:t>and healt</w:t>
      </w:r>
      <w:r w:rsidR="001A5259" w:rsidRPr="003F0188">
        <w:rPr>
          <w:rFonts w:ascii="Arial" w:hAnsi="Arial" w:cs="Arial"/>
          <w:color w:val="000000" w:themeColor="text1"/>
        </w:rPr>
        <w:t>h</w:t>
      </w:r>
      <w:r w:rsidR="009D5113" w:rsidRPr="003F0188">
        <w:rPr>
          <w:rFonts w:ascii="Arial" w:hAnsi="Arial" w:cs="Arial"/>
          <w:color w:val="000000" w:themeColor="text1"/>
        </w:rPr>
        <w:t xml:space="preserve"> and safety</w:t>
      </w:r>
      <w:r w:rsidR="001A5259" w:rsidRPr="003F0188">
        <w:rPr>
          <w:rFonts w:ascii="Arial" w:hAnsi="Arial" w:cs="Arial"/>
          <w:color w:val="000000" w:themeColor="text1"/>
        </w:rPr>
        <w:t xml:space="preserve"> generally.</w:t>
      </w:r>
    </w:p>
    <w:p w14:paraId="65F1851D" w14:textId="77777777" w:rsidR="00855F5C" w:rsidRPr="003F0188" w:rsidRDefault="00855F5C" w:rsidP="003F0188">
      <w:pPr>
        <w:spacing w:line="300" w:lineRule="atLeast"/>
        <w:jc w:val="both"/>
        <w:rPr>
          <w:rFonts w:ascii="Arial" w:hAnsi="Arial" w:cs="Arial"/>
          <w:color w:val="000000" w:themeColor="text1"/>
        </w:rPr>
      </w:pPr>
    </w:p>
    <w:p w14:paraId="7D8CA144" w14:textId="77777777" w:rsidR="00855F5C" w:rsidRPr="003F0188" w:rsidRDefault="00652A77" w:rsidP="003F0188">
      <w:pPr>
        <w:spacing w:line="300" w:lineRule="atLeast"/>
        <w:jc w:val="both"/>
        <w:rPr>
          <w:rFonts w:ascii="Arial" w:hAnsi="Arial" w:cs="Arial"/>
          <w:color w:val="FF0000"/>
        </w:rPr>
      </w:pPr>
      <w:r w:rsidRPr="003F0188">
        <w:rPr>
          <w:rFonts w:ascii="Arial" w:hAnsi="Arial" w:cs="Arial"/>
          <w:color w:val="000000" w:themeColor="text1"/>
        </w:rPr>
        <w:t xml:space="preserve">Use of </w:t>
      </w:r>
      <w:r w:rsidR="002602B6" w:rsidRPr="003F0188">
        <w:rPr>
          <w:rFonts w:ascii="Arial" w:hAnsi="Arial" w:cs="Arial"/>
        </w:rPr>
        <w:t xml:space="preserve">the </w:t>
      </w:r>
      <w:r w:rsidRPr="003F0188">
        <w:rPr>
          <w:rFonts w:ascii="Arial" w:hAnsi="Arial" w:cs="Arial"/>
        </w:rPr>
        <w:t xml:space="preserve">kitchen as a </w:t>
      </w:r>
      <w:r w:rsidR="002602B6" w:rsidRPr="003F0188">
        <w:rPr>
          <w:rFonts w:ascii="Arial" w:hAnsi="Arial" w:cs="Arial"/>
        </w:rPr>
        <w:t>designated safe area in accordance with SCC13</w:t>
      </w:r>
      <w:r w:rsidRPr="003F0188">
        <w:rPr>
          <w:rFonts w:ascii="Arial" w:hAnsi="Arial" w:cs="Arial"/>
        </w:rPr>
        <w:t xml:space="preserve"> is to take precedence to any other use of the kitchen.</w:t>
      </w:r>
    </w:p>
    <w:p w14:paraId="1713B7F3" w14:textId="77777777" w:rsidR="000D6550" w:rsidRPr="003F0188" w:rsidRDefault="000D6550" w:rsidP="003F0188">
      <w:pPr>
        <w:spacing w:line="300" w:lineRule="atLeast"/>
        <w:jc w:val="both"/>
        <w:rPr>
          <w:rFonts w:ascii="Arial" w:eastAsia="Tahoma" w:hAnsi="Arial" w:cs="Arial"/>
          <w:bCs/>
        </w:rPr>
      </w:pPr>
    </w:p>
    <w:p w14:paraId="581E487C" w14:textId="6473A445" w:rsidR="000D6550" w:rsidRPr="003F0188" w:rsidRDefault="000D6550" w:rsidP="003F0188">
      <w:pPr>
        <w:spacing w:line="300" w:lineRule="atLeast"/>
        <w:jc w:val="both"/>
        <w:rPr>
          <w:rFonts w:ascii="Arial" w:eastAsia="Tahoma" w:hAnsi="Arial" w:cs="Arial"/>
          <w:bCs/>
        </w:rPr>
      </w:pPr>
      <w:r w:rsidRPr="003F0188">
        <w:rPr>
          <w:rFonts w:ascii="Arial" w:eastAsia="Calibri" w:hAnsi="Arial" w:cs="Arial"/>
          <w:b/>
          <w:bCs/>
        </w:rPr>
        <w:t>SC1</w:t>
      </w:r>
      <w:r w:rsidR="001D5F3C" w:rsidRPr="003F0188">
        <w:rPr>
          <w:rFonts w:ascii="Arial" w:eastAsia="Calibri" w:hAnsi="Arial" w:cs="Arial"/>
          <w:b/>
          <w:bCs/>
        </w:rPr>
        <w:t>2</w:t>
      </w:r>
      <w:r w:rsidRPr="003F0188">
        <w:rPr>
          <w:rFonts w:ascii="Arial" w:eastAsia="Calibri" w:hAnsi="Arial" w:cs="Arial"/>
          <w:b/>
          <w:bCs/>
        </w:rPr>
        <w:t>:</w:t>
      </w:r>
      <w:r w:rsidRPr="003F0188">
        <w:rPr>
          <w:rFonts w:ascii="Arial" w:eastAsia="Tahoma" w:hAnsi="Arial" w:cs="Arial"/>
          <w:bCs/>
        </w:rPr>
        <w:t xml:space="preserve"> We will have the right to close the </w:t>
      </w:r>
      <w:r w:rsidR="001A5259" w:rsidRPr="003F0188">
        <w:rPr>
          <w:rFonts w:ascii="Arial" w:hAnsi="Arial" w:cs="Arial"/>
        </w:rPr>
        <w:t>H</w:t>
      </w:r>
      <w:r w:rsidR="00EB05BF" w:rsidRPr="003F0188">
        <w:rPr>
          <w:rFonts w:ascii="Arial" w:hAnsi="Arial" w:cs="Arial"/>
        </w:rPr>
        <w:t>all</w:t>
      </w:r>
      <w:r w:rsidRPr="003F0188">
        <w:rPr>
          <w:rFonts w:ascii="Arial" w:eastAsia="Tahoma" w:hAnsi="Arial" w:cs="Arial"/>
          <w:bCs/>
        </w:rPr>
        <w:t xml:space="preserve"> if there are safety concerns relating to COVID-19, for example, if someone attend</w:t>
      </w:r>
      <w:r w:rsidR="00F7359D" w:rsidRPr="003F0188">
        <w:rPr>
          <w:rFonts w:ascii="Arial" w:eastAsia="Tahoma" w:hAnsi="Arial" w:cs="Arial"/>
          <w:bCs/>
        </w:rPr>
        <w:t>ing</w:t>
      </w:r>
      <w:r w:rsidRPr="003F0188">
        <w:rPr>
          <w:rFonts w:ascii="Arial" w:eastAsia="Tahoma" w:hAnsi="Arial" w:cs="Arial"/>
          <w:bCs/>
        </w:rPr>
        <w:t xml:space="preserve"> the </w:t>
      </w:r>
      <w:r w:rsidR="001A5259" w:rsidRPr="003F0188">
        <w:rPr>
          <w:rFonts w:ascii="Arial" w:hAnsi="Arial" w:cs="Arial"/>
        </w:rPr>
        <w:t>H</w:t>
      </w:r>
      <w:r w:rsidR="00EB05BF" w:rsidRPr="003F0188">
        <w:rPr>
          <w:rFonts w:ascii="Arial" w:hAnsi="Arial" w:cs="Arial"/>
        </w:rPr>
        <w:t>all</w:t>
      </w:r>
      <w:r w:rsidRPr="003F0188">
        <w:rPr>
          <w:rFonts w:ascii="Arial" w:eastAsia="Tahoma" w:hAnsi="Arial" w:cs="Arial"/>
          <w:bCs/>
        </w:rPr>
        <w:t xml:space="preserve"> develops symptoms and </w:t>
      </w:r>
      <w:r w:rsidRPr="003F0188">
        <w:rPr>
          <w:rFonts w:ascii="Arial" w:eastAsia="Tahoma" w:hAnsi="Arial" w:cs="Arial"/>
          <w:bCs/>
        </w:rPr>
        <w:lastRenderedPageBreak/>
        <w:t>cleansing is required or if it is reported that the</w:t>
      </w:r>
      <w:r w:rsidR="00766CD3" w:rsidRPr="003F0188">
        <w:rPr>
          <w:rFonts w:ascii="Arial" w:eastAsia="Tahoma" w:hAnsi="Arial" w:cs="Arial"/>
          <w:bCs/>
        </w:rPr>
        <w:t>se</w:t>
      </w:r>
      <w:r w:rsidRPr="003F0188">
        <w:rPr>
          <w:rFonts w:ascii="Arial" w:eastAsia="Tahoma" w:hAnsi="Arial" w:cs="Arial"/>
          <w:bCs/>
        </w:rPr>
        <w:t xml:space="preserve"> </w:t>
      </w:r>
      <w:r w:rsidR="001A5259" w:rsidRPr="003F0188">
        <w:rPr>
          <w:rFonts w:ascii="Arial" w:hAnsi="Arial" w:cs="Arial"/>
        </w:rPr>
        <w:t>SCC</w:t>
      </w:r>
      <w:r w:rsidRPr="003F0188">
        <w:rPr>
          <w:rFonts w:ascii="Arial" w:eastAsia="Tahoma" w:hAnsi="Arial" w:cs="Arial"/>
          <w:bCs/>
        </w:rPr>
        <w:t xml:space="preserve"> are not being complied with, whether by you or by other hirers, or in the event that public buildings </w:t>
      </w:r>
      <w:r w:rsidR="001A5259" w:rsidRPr="003F0188">
        <w:rPr>
          <w:rFonts w:ascii="Arial" w:hAnsi="Arial" w:cs="Arial"/>
        </w:rPr>
        <w:t xml:space="preserve">generally or particular ones </w:t>
      </w:r>
      <w:r w:rsidRPr="003F0188">
        <w:rPr>
          <w:rFonts w:ascii="Arial" w:eastAsia="Tahoma" w:hAnsi="Arial" w:cs="Arial"/>
          <w:bCs/>
        </w:rPr>
        <w:t xml:space="preserve">are </w:t>
      </w:r>
      <w:r w:rsidR="00AE49E6" w:rsidRPr="003F0188">
        <w:rPr>
          <w:rFonts w:ascii="Arial" w:hAnsi="Arial" w:cs="Arial"/>
        </w:rPr>
        <w:t>being</w:t>
      </w:r>
      <w:r w:rsidRPr="003F0188">
        <w:rPr>
          <w:rFonts w:ascii="Arial" w:eastAsia="Tahoma" w:hAnsi="Arial" w:cs="Arial"/>
          <w:bCs/>
        </w:rPr>
        <w:t xml:space="preserve"> </w:t>
      </w:r>
      <w:r w:rsidR="00423562" w:rsidRPr="003F0188">
        <w:rPr>
          <w:rFonts w:ascii="Arial" w:eastAsia="Tahoma" w:hAnsi="Arial" w:cs="Arial"/>
          <w:bCs/>
        </w:rPr>
        <w:t>required</w:t>
      </w:r>
      <w:r w:rsidR="00AE49E6" w:rsidRPr="003F0188">
        <w:rPr>
          <w:rFonts w:ascii="Arial" w:hAnsi="Arial" w:cs="Arial"/>
        </w:rPr>
        <w:t xml:space="preserve">, </w:t>
      </w:r>
      <w:r w:rsidR="00EB05BF" w:rsidRPr="003F0188">
        <w:rPr>
          <w:rFonts w:ascii="Arial" w:hAnsi="Arial" w:cs="Arial"/>
        </w:rPr>
        <w:t>asked</w:t>
      </w:r>
      <w:r w:rsidR="00AE49E6" w:rsidRPr="003F0188">
        <w:rPr>
          <w:rFonts w:ascii="Arial" w:hAnsi="Arial" w:cs="Arial"/>
        </w:rPr>
        <w:t>,</w:t>
      </w:r>
      <w:r w:rsidR="00423562" w:rsidRPr="003F0188">
        <w:rPr>
          <w:rFonts w:ascii="Arial" w:eastAsia="Tahoma" w:hAnsi="Arial" w:cs="Arial"/>
          <w:bCs/>
        </w:rPr>
        <w:t xml:space="preserve"> advised</w:t>
      </w:r>
      <w:r w:rsidRPr="003F0188">
        <w:rPr>
          <w:rFonts w:ascii="Arial" w:eastAsia="Tahoma" w:hAnsi="Arial" w:cs="Arial"/>
          <w:bCs/>
        </w:rPr>
        <w:t xml:space="preserve"> </w:t>
      </w:r>
      <w:r w:rsidR="00AE49E6" w:rsidRPr="003F0188">
        <w:rPr>
          <w:rFonts w:ascii="Arial" w:hAnsi="Arial" w:cs="Arial"/>
        </w:rPr>
        <w:t>or recommended</w:t>
      </w:r>
      <w:r w:rsidRPr="003F0188">
        <w:rPr>
          <w:rFonts w:ascii="Arial" w:eastAsia="Tahoma" w:hAnsi="Arial" w:cs="Arial"/>
          <w:bCs/>
        </w:rPr>
        <w:t xml:space="preserve"> to </w:t>
      </w:r>
      <w:r w:rsidR="00AE49E6" w:rsidRPr="003F0188">
        <w:rPr>
          <w:rFonts w:ascii="Arial" w:hAnsi="Arial" w:cs="Arial"/>
        </w:rPr>
        <w:t>be closed</w:t>
      </w:r>
      <w:r w:rsidR="00EB05BF" w:rsidRPr="003F0188">
        <w:rPr>
          <w:rFonts w:ascii="Arial" w:hAnsi="Arial" w:cs="Arial"/>
        </w:rPr>
        <w:t>.</w:t>
      </w:r>
      <w:r w:rsidRPr="003F0188">
        <w:rPr>
          <w:rFonts w:ascii="Arial" w:eastAsia="Tahoma" w:hAnsi="Arial" w:cs="Arial"/>
          <w:bCs/>
        </w:rPr>
        <w:t xml:space="preserve"> </w:t>
      </w:r>
      <w:r w:rsidR="00883618" w:rsidRPr="003F0188">
        <w:rPr>
          <w:rFonts w:ascii="Arial" w:eastAsia="Tahoma" w:hAnsi="Arial" w:cs="Arial"/>
          <w:bCs/>
        </w:rPr>
        <w:t xml:space="preserve"> </w:t>
      </w:r>
      <w:r w:rsidRPr="003F0188">
        <w:rPr>
          <w:rFonts w:ascii="Arial" w:eastAsia="Tahoma" w:hAnsi="Arial" w:cs="Arial"/>
          <w:bCs/>
        </w:rPr>
        <w:t xml:space="preserve">If this is </w:t>
      </w:r>
      <w:r w:rsidR="00AE49E6" w:rsidRPr="003F0188">
        <w:rPr>
          <w:rFonts w:ascii="Arial" w:hAnsi="Arial" w:cs="Arial"/>
        </w:rPr>
        <w:t>the case</w:t>
      </w:r>
      <w:r w:rsidRPr="003F0188">
        <w:rPr>
          <w:rFonts w:ascii="Arial" w:eastAsia="Tahoma" w:hAnsi="Arial" w:cs="Arial"/>
          <w:bCs/>
        </w:rPr>
        <w:t xml:space="preserve">, we will do our best to inform you promptly and you will not be charged for this hire. </w:t>
      </w:r>
    </w:p>
    <w:p w14:paraId="2B9EE36B" w14:textId="77777777" w:rsidR="00067E36" w:rsidRPr="003F0188" w:rsidRDefault="00067E36" w:rsidP="003F0188">
      <w:pPr>
        <w:spacing w:line="300" w:lineRule="atLeast"/>
        <w:jc w:val="both"/>
        <w:rPr>
          <w:rFonts w:ascii="Arial" w:eastAsia="Tahoma" w:hAnsi="Arial" w:cs="Arial"/>
          <w:b/>
        </w:rPr>
      </w:pPr>
    </w:p>
    <w:p w14:paraId="181D86FC" w14:textId="51A49293" w:rsidR="00AE49E6" w:rsidRPr="003F0188" w:rsidRDefault="00EB05BF" w:rsidP="003F0188">
      <w:pPr>
        <w:spacing w:line="300" w:lineRule="atLeast"/>
        <w:jc w:val="both"/>
        <w:rPr>
          <w:rFonts w:ascii="Arial" w:hAnsi="Arial" w:cs="Arial"/>
        </w:rPr>
      </w:pPr>
      <w:r w:rsidRPr="003F0188">
        <w:rPr>
          <w:rFonts w:ascii="Arial" w:hAnsi="Arial" w:cs="Arial"/>
          <w:b/>
          <w:bCs/>
        </w:rPr>
        <w:t>SC</w:t>
      </w:r>
      <w:r w:rsidR="00675D63" w:rsidRPr="003F0188">
        <w:rPr>
          <w:rFonts w:ascii="Arial" w:hAnsi="Arial" w:cs="Arial"/>
          <w:b/>
          <w:bCs/>
        </w:rPr>
        <w:t>C</w:t>
      </w:r>
      <w:r w:rsidRPr="003F0188">
        <w:rPr>
          <w:rFonts w:ascii="Arial" w:hAnsi="Arial" w:cs="Arial"/>
          <w:b/>
          <w:bCs/>
        </w:rPr>
        <w:t>13:</w:t>
      </w:r>
      <w:r w:rsidRPr="003F0188">
        <w:rPr>
          <w:rFonts w:ascii="Arial" w:hAnsi="Arial" w:cs="Arial"/>
        </w:rPr>
        <w:t xml:space="preserve"> </w:t>
      </w:r>
      <w:r w:rsidR="000D6550" w:rsidRPr="003F0188">
        <w:rPr>
          <w:rFonts w:ascii="Arial" w:eastAsia="Tahoma" w:hAnsi="Arial" w:cs="Arial"/>
        </w:rPr>
        <w:t xml:space="preserve">In the event of someone </w:t>
      </w:r>
      <w:r w:rsidR="00421960" w:rsidRPr="003F0188">
        <w:rPr>
          <w:rFonts w:ascii="Arial" w:hAnsi="Arial" w:cs="Arial"/>
        </w:rPr>
        <w:t xml:space="preserve">(a “Symptomatic Person”) </w:t>
      </w:r>
      <w:r w:rsidR="000D6550" w:rsidRPr="003F0188">
        <w:rPr>
          <w:rFonts w:ascii="Arial" w:eastAsia="Tahoma" w:hAnsi="Arial" w:cs="Arial"/>
        </w:rPr>
        <w:t xml:space="preserve">becoming unwell with </w:t>
      </w:r>
      <w:r w:rsidR="00E11521" w:rsidRPr="003F0188">
        <w:rPr>
          <w:rFonts w:ascii="Arial" w:hAnsi="Arial" w:cs="Arial"/>
        </w:rPr>
        <w:t xml:space="preserve">or showing </w:t>
      </w:r>
      <w:r w:rsidR="000D6550" w:rsidRPr="003F0188">
        <w:rPr>
          <w:rFonts w:ascii="Arial" w:eastAsia="Tahoma" w:hAnsi="Arial" w:cs="Arial"/>
        </w:rPr>
        <w:t>suspected C</w:t>
      </w:r>
      <w:r w:rsidR="00BD75F4">
        <w:rPr>
          <w:rFonts w:ascii="Arial" w:eastAsia="Tahoma" w:hAnsi="Arial" w:cs="Arial"/>
        </w:rPr>
        <w:t>OVID</w:t>
      </w:r>
      <w:r w:rsidR="000D6550" w:rsidRPr="003F0188">
        <w:rPr>
          <w:rFonts w:ascii="Arial" w:eastAsia="Tahoma" w:hAnsi="Arial" w:cs="Arial"/>
        </w:rPr>
        <w:t xml:space="preserve">-19 symptoms while at the </w:t>
      </w:r>
      <w:r w:rsidR="00AE49E6" w:rsidRPr="003F0188">
        <w:rPr>
          <w:rFonts w:ascii="Arial" w:hAnsi="Arial" w:cs="Arial"/>
        </w:rPr>
        <w:t>H</w:t>
      </w:r>
      <w:r w:rsidRPr="003F0188">
        <w:rPr>
          <w:rFonts w:ascii="Arial" w:hAnsi="Arial" w:cs="Arial"/>
        </w:rPr>
        <w:t>all</w:t>
      </w:r>
      <w:r w:rsidR="000D6550" w:rsidRPr="003F0188">
        <w:rPr>
          <w:rFonts w:ascii="Arial" w:eastAsia="Tahoma" w:hAnsi="Arial" w:cs="Arial"/>
        </w:rPr>
        <w:t xml:space="preserve"> you </w:t>
      </w:r>
      <w:r w:rsidR="00AE49E6" w:rsidRPr="003F0188">
        <w:rPr>
          <w:rFonts w:ascii="Arial" w:hAnsi="Arial" w:cs="Arial"/>
        </w:rPr>
        <w:t>must</w:t>
      </w:r>
      <w:r w:rsidR="00D11965" w:rsidRPr="003F0188">
        <w:rPr>
          <w:rFonts w:ascii="Arial" w:hAnsi="Arial" w:cs="Arial"/>
        </w:rPr>
        <w:t>:</w:t>
      </w:r>
    </w:p>
    <w:p w14:paraId="3FD03B80" w14:textId="77777777" w:rsidR="00BC5C27" w:rsidRPr="003F0188" w:rsidRDefault="00BC5C27" w:rsidP="003F0188">
      <w:pPr>
        <w:spacing w:line="300" w:lineRule="atLeast"/>
        <w:jc w:val="both"/>
        <w:rPr>
          <w:rFonts w:ascii="Arial" w:hAnsi="Arial" w:cs="Arial"/>
        </w:rPr>
      </w:pPr>
    </w:p>
    <w:p w14:paraId="3287820E" w14:textId="77777777" w:rsidR="00156F68" w:rsidRPr="003F0188" w:rsidRDefault="00156F68" w:rsidP="003F0188">
      <w:pPr>
        <w:pStyle w:val="ListParagraph"/>
        <w:numPr>
          <w:ilvl w:val="0"/>
          <w:numId w:val="3"/>
        </w:numPr>
        <w:tabs>
          <w:tab w:val="left" w:pos="851"/>
        </w:tabs>
        <w:spacing w:after="0" w:line="300" w:lineRule="atLeast"/>
        <w:ind w:left="851" w:hanging="425"/>
        <w:jc w:val="both"/>
        <w:rPr>
          <w:rFonts w:ascii="Arial" w:eastAsia="Times New Roman" w:hAnsi="Arial" w:cs="Arial"/>
          <w:sz w:val="24"/>
          <w:szCs w:val="24"/>
        </w:rPr>
      </w:pPr>
      <w:r w:rsidRPr="003F0188">
        <w:rPr>
          <w:rFonts w:ascii="Arial" w:eastAsia="Times New Roman" w:hAnsi="Arial" w:cs="Arial"/>
          <w:sz w:val="24"/>
          <w:szCs w:val="24"/>
        </w:rPr>
        <w:t xml:space="preserve">manage the appropriate and safe, and prompt departure of the Symptomatic Person from the </w:t>
      </w:r>
      <w:proofErr w:type="gramStart"/>
      <w:r w:rsidRPr="003F0188">
        <w:rPr>
          <w:rFonts w:ascii="Arial" w:eastAsia="Times New Roman" w:hAnsi="Arial" w:cs="Arial"/>
          <w:sz w:val="24"/>
          <w:szCs w:val="24"/>
        </w:rPr>
        <w:t>Hall;</w:t>
      </w:r>
      <w:proofErr w:type="gramEnd"/>
    </w:p>
    <w:p w14:paraId="139523C9" w14:textId="77777777" w:rsidR="00BC5C27" w:rsidRPr="003F0188" w:rsidRDefault="00BC5C27" w:rsidP="003F0188">
      <w:pPr>
        <w:pStyle w:val="ListParagraph"/>
        <w:tabs>
          <w:tab w:val="left" w:pos="851"/>
        </w:tabs>
        <w:spacing w:after="0" w:line="300" w:lineRule="atLeast"/>
        <w:ind w:left="851" w:hanging="425"/>
        <w:jc w:val="both"/>
        <w:rPr>
          <w:rFonts w:ascii="Arial" w:eastAsia="Times New Roman" w:hAnsi="Arial" w:cs="Arial"/>
          <w:sz w:val="24"/>
          <w:szCs w:val="24"/>
        </w:rPr>
      </w:pPr>
    </w:p>
    <w:p w14:paraId="5B8AA18C" w14:textId="77777777" w:rsidR="00BC5C27" w:rsidRPr="003F0188" w:rsidRDefault="00BC5C27" w:rsidP="003F0188">
      <w:pPr>
        <w:pStyle w:val="ListParagraph"/>
        <w:numPr>
          <w:ilvl w:val="0"/>
          <w:numId w:val="3"/>
        </w:numPr>
        <w:tabs>
          <w:tab w:val="left" w:pos="851"/>
        </w:tabs>
        <w:spacing w:after="0" w:line="300" w:lineRule="atLeast"/>
        <w:ind w:left="851" w:hanging="425"/>
        <w:jc w:val="both"/>
        <w:rPr>
          <w:rFonts w:ascii="Arial" w:eastAsia="Times New Roman" w:hAnsi="Arial" w:cs="Arial"/>
          <w:sz w:val="24"/>
          <w:szCs w:val="24"/>
        </w:rPr>
      </w:pPr>
      <w:r w:rsidRPr="003F0188">
        <w:rPr>
          <w:rFonts w:ascii="Arial" w:eastAsia="Times New Roman" w:hAnsi="Arial" w:cs="Arial"/>
          <w:sz w:val="24"/>
          <w:szCs w:val="24"/>
          <w:lang w:bidi="en-GB"/>
        </w:rPr>
        <w:t>subject to the above,</w:t>
      </w:r>
      <w:r w:rsidR="000D6550" w:rsidRPr="003F0188">
        <w:rPr>
          <w:rFonts w:ascii="Arial" w:eastAsia="Tahoma" w:hAnsi="Arial" w:cs="Arial"/>
          <w:sz w:val="24"/>
          <w:szCs w:val="24"/>
        </w:rPr>
        <w:t xml:space="preserve"> remove them to the designated safe </w:t>
      </w:r>
      <w:proofErr w:type="gramStart"/>
      <w:r w:rsidR="000D6550" w:rsidRPr="003F0188">
        <w:rPr>
          <w:rFonts w:ascii="Arial" w:eastAsia="Tahoma" w:hAnsi="Arial" w:cs="Arial"/>
          <w:sz w:val="24"/>
          <w:szCs w:val="24"/>
        </w:rPr>
        <w:t>area</w:t>
      </w:r>
      <w:proofErr w:type="gramEnd"/>
      <w:r w:rsidR="000D6550" w:rsidRPr="003F0188">
        <w:rPr>
          <w:rFonts w:ascii="Arial" w:eastAsia="Tahoma" w:hAnsi="Arial" w:cs="Arial"/>
          <w:sz w:val="24"/>
          <w:szCs w:val="24"/>
        </w:rPr>
        <w:t xml:space="preserve"> which is </w:t>
      </w:r>
      <w:r w:rsidRPr="003F0188">
        <w:rPr>
          <w:rFonts w:ascii="Arial" w:eastAsia="Times New Roman" w:hAnsi="Arial" w:cs="Arial"/>
          <w:sz w:val="24"/>
          <w:szCs w:val="24"/>
          <w:lang w:bidi="en-GB"/>
        </w:rPr>
        <w:t xml:space="preserve">shown coloured pink on the </w:t>
      </w:r>
      <w:r w:rsidR="00746436" w:rsidRPr="003F0188">
        <w:rPr>
          <w:rFonts w:ascii="Arial" w:eastAsia="Times New Roman" w:hAnsi="Arial" w:cs="Arial"/>
          <w:sz w:val="24"/>
          <w:szCs w:val="24"/>
          <w:lang w:bidi="en-GB"/>
        </w:rPr>
        <w:t xml:space="preserve">isolations </w:t>
      </w:r>
      <w:r w:rsidRPr="003F0188">
        <w:rPr>
          <w:rFonts w:ascii="Arial" w:eastAsia="Times New Roman" w:hAnsi="Arial" w:cs="Arial"/>
          <w:sz w:val="24"/>
          <w:szCs w:val="24"/>
          <w:lang w:bidi="en-GB"/>
        </w:rPr>
        <w:t>drawing</w:t>
      </w:r>
      <w:r w:rsidR="00746436" w:rsidRPr="003F0188">
        <w:rPr>
          <w:rFonts w:ascii="Arial" w:eastAsia="Times New Roman" w:hAnsi="Arial" w:cs="Arial"/>
          <w:sz w:val="24"/>
          <w:szCs w:val="24"/>
          <w:lang w:bidi="en-GB"/>
        </w:rPr>
        <w:t xml:space="preserve">, </w:t>
      </w:r>
      <w:r w:rsidR="00746436" w:rsidRPr="003F0188">
        <w:rPr>
          <w:rFonts w:ascii="Arial" w:eastAsia="Tahoma" w:hAnsi="Arial" w:cs="Arial"/>
          <w:sz w:val="24"/>
          <w:szCs w:val="24"/>
        </w:rPr>
        <w:t>a link to which is set out in the How to Book procedure on the Hall’s website</w:t>
      </w:r>
    </w:p>
    <w:p w14:paraId="7064554B" w14:textId="77777777" w:rsidR="00BC5C27" w:rsidRPr="003F0188" w:rsidRDefault="00BC5C27" w:rsidP="003F0188">
      <w:pPr>
        <w:pStyle w:val="ListParagraph"/>
        <w:tabs>
          <w:tab w:val="left" w:pos="851"/>
        </w:tabs>
        <w:spacing w:line="300" w:lineRule="atLeast"/>
        <w:ind w:left="851" w:hanging="425"/>
        <w:jc w:val="both"/>
        <w:rPr>
          <w:rFonts w:ascii="Arial" w:eastAsia="Times New Roman" w:hAnsi="Arial" w:cs="Arial"/>
          <w:sz w:val="24"/>
          <w:szCs w:val="24"/>
        </w:rPr>
      </w:pPr>
    </w:p>
    <w:p w14:paraId="54290B7E" w14:textId="77777777" w:rsidR="00BC5C27" w:rsidRPr="003F0188" w:rsidRDefault="00BC5C27" w:rsidP="003F0188">
      <w:pPr>
        <w:pStyle w:val="ListParagraph"/>
        <w:numPr>
          <w:ilvl w:val="0"/>
          <w:numId w:val="3"/>
        </w:numPr>
        <w:tabs>
          <w:tab w:val="left" w:pos="851"/>
        </w:tabs>
        <w:spacing w:after="0" w:line="300" w:lineRule="atLeast"/>
        <w:ind w:left="851" w:hanging="425"/>
        <w:jc w:val="both"/>
        <w:rPr>
          <w:rFonts w:ascii="Arial" w:eastAsia="Times New Roman" w:hAnsi="Arial" w:cs="Arial"/>
          <w:sz w:val="24"/>
          <w:szCs w:val="24"/>
        </w:rPr>
      </w:pPr>
      <w:r w:rsidRPr="003F0188">
        <w:rPr>
          <w:rFonts w:ascii="Arial" w:eastAsia="Times New Roman" w:hAnsi="Arial" w:cs="Arial"/>
          <w:sz w:val="24"/>
          <w:szCs w:val="24"/>
          <w:lang w:bidi="en-GB"/>
        </w:rPr>
        <w:t>consistent with the above, provide</w:t>
      </w:r>
      <w:r w:rsidR="000D6550" w:rsidRPr="003F0188">
        <w:rPr>
          <w:rFonts w:ascii="Arial" w:eastAsia="Tahoma" w:hAnsi="Arial" w:cs="Arial"/>
          <w:sz w:val="24"/>
          <w:szCs w:val="24"/>
        </w:rPr>
        <w:t xml:space="preserve"> tissues and a bin or plastic bag, and a bowl of warm soapy water for handwashing</w:t>
      </w:r>
      <w:r w:rsidRPr="003F0188">
        <w:rPr>
          <w:rFonts w:ascii="Arial" w:eastAsia="Times New Roman" w:hAnsi="Arial" w:cs="Arial"/>
          <w:sz w:val="24"/>
          <w:szCs w:val="24"/>
          <w:lang w:bidi="en-GB"/>
        </w:rPr>
        <w:t xml:space="preserve"> and comply with the special conditions on the second side of the accompanying Hirer Cleaning Schedule and (without limitation) </w:t>
      </w:r>
      <w:proofErr w:type="gramStart"/>
      <w:r w:rsidRPr="003F0188">
        <w:rPr>
          <w:rFonts w:ascii="Arial" w:eastAsia="Times New Roman" w:hAnsi="Arial" w:cs="Arial"/>
          <w:sz w:val="24"/>
          <w:szCs w:val="24"/>
          <w:lang w:bidi="en-GB"/>
        </w:rPr>
        <w:t>SCC10;</w:t>
      </w:r>
      <w:proofErr w:type="gramEnd"/>
    </w:p>
    <w:p w14:paraId="45AAB452" w14:textId="77777777" w:rsidR="00BC5C27" w:rsidRPr="003F0188" w:rsidRDefault="00BC5C27" w:rsidP="003F0188">
      <w:pPr>
        <w:pStyle w:val="ListParagraph"/>
        <w:tabs>
          <w:tab w:val="left" w:pos="851"/>
        </w:tabs>
        <w:spacing w:line="300" w:lineRule="atLeast"/>
        <w:ind w:left="851" w:hanging="425"/>
        <w:jc w:val="both"/>
        <w:rPr>
          <w:rFonts w:ascii="Arial" w:eastAsia="Times New Roman" w:hAnsi="Arial" w:cs="Arial"/>
          <w:sz w:val="24"/>
          <w:szCs w:val="24"/>
        </w:rPr>
      </w:pPr>
    </w:p>
    <w:p w14:paraId="40D47592" w14:textId="60D576E4" w:rsidR="00BC5C27" w:rsidRPr="003F0188" w:rsidRDefault="00BC5C27" w:rsidP="003F0188">
      <w:pPr>
        <w:pStyle w:val="ListParagraph"/>
        <w:numPr>
          <w:ilvl w:val="0"/>
          <w:numId w:val="3"/>
        </w:numPr>
        <w:tabs>
          <w:tab w:val="left" w:pos="851"/>
        </w:tabs>
        <w:spacing w:after="0" w:line="300" w:lineRule="atLeast"/>
        <w:ind w:left="851" w:hanging="425"/>
        <w:jc w:val="both"/>
        <w:rPr>
          <w:rFonts w:ascii="Arial" w:eastAsia="Times New Roman" w:hAnsi="Arial" w:cs="Arial"/>
          <w:sz w:val="24"/>
          <w:szCs w:val="24"/>
        </w:rPr>
      </w:pPr>
      <w:r w:rsidRPr="003F0188">
        <w:rPr>
          <w:rFonts w:ascii="Arial" w:eastAsia="Times New Roman" w:hAnsi="Arial" w:cs="Arial"/>
          <w:sz w:val="24"/>
          <w:szCs w:val="24"/>
          <w:lang w:bidi="en-GB"/>
        </w:rPr>
        <w:t xml:space="preserve">ensure that you are </w:t>
      </w:r>
      <w:proofErr w:type="gramStart"/>
      <w:r w:rsidRPr="003F0188">
        <w:rPr>
          <w:rFonts w:ascii="Arial" w:eastAsia="Times New Roman" w:hAnsi="Arial" w:cs="Arial"/>
          <w:sz w:val="24"/>
          <w:szCs w:val="24"/>
          <w:lang w:bidi="en-GB"/>
        </w:rPr>
        <w:t>protected</w:t>
      </w:r>
      <w:r w:rsidR="008F1FA3">
        <w:rPr>
          <w:rFonts w:ascii="Arial" w:eastAsia="Times New Roman" w:hAnsi="Arial" w:cs="Arial"/>
          <w:sz w:val="24"/>
          <w:szCs w:val="24"/>
          <w:lang w:bidi="en-GB"/>
        </w:rPr>
        <w:t>;</w:t>
      </w:r>
      <w:proofErr w:type="gramEnd"/>
    </w:p>
    <w:p w14:paraId="31AF3C54" w14:textId="77777777" w:rsidR="00BC5C27" w:rsidRPr="003F0188" w:rsidRDefault="00BC5C27" w:rsidP="003F0188">
      <w:pPr>
        <w:pStyle w:val="ListParagraph"/>
        <w:tabs>
          <w:tab w:val="left" w:pos="851"/>
        </w:tabs>
        <w:spacing w:line="300" w:lineRule="atLeast"/>
        <w:ind w:left="851" w:hanging="425"/>
        <w:jc w:val="both"/>
        <w:rPr>
          <w:rFonts w:ascii="Arial" w:eastAsia="Times New Roman" w:hAnsi="Arial" w:cs="Arial"/>
          <w:sz w:val="24"/>
          <w:szCs w:val="24"/>
        </w:rPr>
      </w:pPr>
    </w:p>
    <w:p w14:paraId="2AAA37A3" w14:textId="77777777" w:rsidR="00BC5C27" w:rsidRPr="003F0188" w:rsidRDefault="00BC5C27" w:rsidP="003F0188">
      <w:pPr>
        <w:pStyle w:val="ListParagraph"/>
        <w:numPr>
          <w:ilvl w:val="0"/>
          <w:numId w:val="3"/>
        </w:numPr>
        <w:tabs>
          <w:tab w:val="left" w:pos="851"/>
        </w:tabs>
        <w:spacing w:after="0" w:line="300" w:lineRule="atLeast"/>
        <w:ind w:left="851" w:hanging="425"/>
        <w:jc w:val="both"/>
        <w:rPr>
          <w:rFonts w:ascii="Arial" w:eastAsia="Times New Roman" w:hAnsi="Arial" w:cs="Arial"/>
          <w:sz w:val="24"/>
          <w:szCs w:val="24"/>
        </w:rPr>
      </w:pPr>
      <w:r w:rsidRPr="003F0188">
        <w:rPr>
          <w:rFonts w:ascii="Arial" w:eastAsia="Times New Roman" w:hAnsi="Arial" w:cs="Arial"/>
          <w:sz w:val="24"/>
          <w:szCs w:val="24"/>
          <w:lang w:bidi="en-GB"/>
        </w:rPr>
        <w:t>ask your other users</w:t>
      </w:r>
      <w:r w:rsidR="000D6550" w:rsidRPr="003F0188">
        <w:rPr>
          <w:rFonts w:ascii="Arial" w:eastAsia="Tahoma" w:hAnsi="Arial" w:cs="Arial"/>
          <w:sz w:val="24"/>
          <w:szCs w:val="24"/>
        </w:rPr>
        <w:t xml:space="preserve"> to provide contact details if you do not have them and then </w:t>
      </w:r>
      <w:r w:rsidRPr="003F0188">
        <w:rPr>
          <w:rFonts w:ascii="Arial" w:eastAsia="Times New Roman" w:hAnsi="Arial" w:cs="Arial"/>
          <w:sz w:val="24"/>
          <w:szCs w:val="24"/>
          <w:lang w:bidi="en-GB"/>
        </w:rPr>
        <w:t xml:space="preserve">to </w:t>
      </w:r>
      <w:r w:rsidR="000D6550" w:rsidRPr="003F0188">
        <w:rPr>
          <w:rFonts w:ascii="Arial" w:eastAsia="Tahoma" w:hAnsi="Arial" w:cs="Arial"/>
          <w:sz w:val="24"/>
          <w:szCs w:val="24"/>
        </w:rPr>
        <w:t xml:space="preserve">leave the </w:t>
      </w:r>
      <w:proofErr w:type="gramStart"/>
      <w:r w:rsidRPr="003F0188">
        <w:rPr>
          <w:rFonts w:ascii="Arial" w:eastAsia="Times New Roman" w:hAnsi="Arial" w:cs="Arial"/>
          <w:sz w:val="24"/>
          <w:szCs w:val="24"/>
          <w:lang w:bidi="en-GB"/>
        </w:rPr>
        <w:t>Hall;</w:t>
      </w:r>
      <w:proofErr w:type="gramEnd"/>
    </w:p>
    <w:p w14:paraId="5F2528E0" w14:textId="77777777" w:rsidR="00BC5C27" w:rsidRPr="003F0188" w:rsidRDefault="00BC5C27" w:rsidP="003F0188">
      <w:pPr>
        <w:pStyle w:val="ListParagraph"/>
        <w:tabs>
          <w:tab w:val="left" w:pos="851"/>
        </w:tabs>
        <w:spacing w:line="300" w:lineRule="atLeast"/>
        <w:ind w:left="851" w:hanging="425"/>
        <w:jc w:val="both"/>
        <w:rPr>
          <w:rFonts w:ascii="Arial" w:eastAsia="Times New Roman" w:hAnsi="Arial" w:cs="Arial"/>
          <w:sz w:val="24"/>
          <w:szCs w:val="24"/>
        </w:rPr>
      </w:pPr>
    </w:p>
    <w:p w14:paraId="2F9E1036" w14:textId="77777777" w:rsidR="00BC5C27" w:rsidRPr="003F0188" w:rsidRDefault="00BC5C27" w:rsidP="003F0188">
      <w:pPr>
        <w:pStyle w:val="ListParagraph"/>
        <w:numPr>
          <w:ilvl w:val="0"/>
          <w:numId w:val="3"/>
        </w:numPr>
        <w:tabs>
          <w:tab w:val="left" w:pos="851"/>
        </w:tabs>
        <w:spacing w:after="0" w:line="300" w:lineRule="atLeast"/>
        <w:ind w:left="851" w:hanging="425"/>
        <w:jc w:val="both"/>
        <w:rPr>
          <w:rFonts w:ascii="Arial" w:eastAsia="Times New Roman" w:hAnsi="Arial" w:cs="Arial"/>
          <w:sz w:val="24"/>
          <w:szCs w:val="24"/>
        </w:rPr>
      </w:pPr>
      <w:r w:rsidRPr="003F0188">
        <w:rPr>
          <w:rFonts w:ascii="Arial" w:eastAsia="Times New Roman" w:hAnsi="Arial" w:cs="Arial"/>
          <w:sz w:val="24"/>
          <w:szCs w:val="24"/>
          <w:lang w:bidi="en-GB"/>
        </w:rPr>
        <w:t>vacate the Hall and ensure that the Hall is vacated by users in each case</w:t>
      </w:r>
      <w:r w:rsidR="000D6550" w:rsidRPr="003F0188">
        <w:rPr>
          <w:rFonts w:ascii="Arial" w:eastAsia="Tahoma" w:hAnsi="Arial" w:cs="Arial"/>
          <w:sz w:val="24"/>
          <w:szCs w:val="24"/>
        </w:rPr>
        <w:t xml:space="preserve"> observing the usual hand sanitising and social distancing precautions and </w:t>
      </w:r>
      <w:r w:rsidRPr="003F0188">
        <w:rPr>
          <w:rFonts w:ascii="Arial" w:eastAsia="Times New Roman" w:hAnsi="Arial" w:cs="Arial"/>
          <w:sz w:val="24"/>
          <w:szCs w:val="24"/>
          <w:lang w:bidi="en-GB"/>
        </w:rPr>
        <w:t>the applicable SCC and you should</w:t>
      </w:r>
      <w:r w:rsidR="000D6550" w:rsidRPr="003F0188">
        <w:rPr>
          <w:rFonts w:ascii="Arial" w:eastAsia="Tahoma" w:hAnsi="Arial" w:cs="Arial"/>
          <w:sz w:val="24"/>
          <w:szCs w:val="24"/>
        </w:rPr>
        <w:t xml:space="preserve"> launder </w:t>
      </w:r>
      <w:r w:rsidRPr="003F0188">
        <w:rPr>
          <w:rFonts w:ascii="Arial" w:eastAsia="Times New Roman" w:hAnsi="Arial" w:cs="Arial"/>
          <w:sz w:val="24"/>
          <w:szCs w:val="24"/>
          <w:lang w:bidi="en-GB"/>
        </w:rPr>
        <w:t>your own</w:t>
      </w:r>
      <w:r w:rsidR="000D6550" w:rsidRPr="003F0188">
        <w:rPr>
          <w:rFonts w:ascii="Arial" w:eastAsia="Tahoma" w:hAnsi="Arial" w:cs="Arial"/>
          <w:sz w:val="24"/>
          <w:szCs w:val="24"/>
        </w:rPr>
        <w:t xml:space="preserve"> clothes when </w:t>
      </w:r>
      <w:r w:rsidRPr="003F0188">
        <w:rPr>
          <w:rFonts w:ascii="Arial" w:eastAsia="Times New Roman" w:hAnsi="Arial" w:cs="Arial"/>
          <w:sz w:val="24"/>
          <w:szCs w:val="24"/>
          <w:lang w:bidi="en-GB"/>
        </w:rPr>
        <w:t>you</w:t>
      </w:r>
      <w:r w:rsidR="000D6550" w:rsidRPr="003F0188">
        <w:rPr>
          <w:rFonts w:ascii="Arial" w:eastAsia="Tahoma" w:hAnsi="Arial" w:cs="Arial"/>
          <w:sz w:val="24"/>
          <w:szCs w:val="24"/>
        </w:rPr>
        <w:t xml:space="preserve"> arrive home and advise </w:t>
      </w:r>
      <w:r w:rsidRPr="003F0188">
        <w:rPr>
          <w:rFonts w:ascii="Arial" w:eastAsia="Times New Roman" w:hAnsi="Arial" w:cs="Arial"/>
          <w:sz w:val="24"/>
          <w:szCs w:val="24"/>
          <w:lang w:bidi="en-GB"/>
        </w:rPr>
        <w:t>users also to do so; and</w:t>
      </w:r>
    </w:p>
    <w:p w14:paraId="5DE0C49A" w14:textId="77777777" w:rsidR="000B02AC" w:rsidRPr="003F0188" w:rsidRDefault="000B02AC" w:rsidP="003F0188">
      <w:pPr>
        <w:pStyle w:val="ListParagraph"/>
        <w:spacing w:line="300" w:lineRule="atLeast"/>
        <w:jc w:val="both"/>
        <w:rPr>
          <w:rFonts w:ascii="Arial" w:eastAsia="Times New Roman" w:hAnsi="Arial" w:cs="Arial"/>
          <w:sz w:val="24"/>
          <w:szCs w:val="24"/>
        </w:rPr>
      </w:pPr>
    </w:p>
    <w:p w14:paraId="12E331BF" w14:textId="77777777" w:rsidR="000B02AC" w:rsidRPr="003F0188" w:rsidRDefault="000B02AC" w:rsidP="003F0188">
      <w:pPr>
        <w:pStyle w:val="ListParagraph"/>
        <w:numPr>
          <w:ilvl w:val="0"/>
          <w:numId w:val="3"/>
        </w:numPr>
        <w:tabs>
          <w:tab w:val="left" w:pos="851"/>
        </w:tabs>
        <w:spacing w:after="0" w:line="300" w:lineRule="atLeast"/>
        <w:ind w:left="851" w:hanging="425"/>
        <w:jc w:val="both"/>
        <w:rPr>
          <w:rFonts w:ascii="Arial" w:eastAsia="Times New Roman" w:hAnsi="Arial" w:cs="Arial"/>
          <w:sz w:val="24"/>
          <w:szCs w:val="24"/>
        </w:rPr>
      </w:pPr>
      <w:r w:rsidRPr="003F0188">
        <w:rPr>
          <w:rFonts w:ascii="Arial" w:eastAsia="Times New Roman" w:hAnsi="Arial" w:cs="Arial"/>
          <w:sz w:val="24"/>
          <w:szCs w:val="24"/>
          <w:lang w:val="en-US"/>
        </w:rPr>
        <w:t>inform the hall cleaner, Marie Knight on telephone number 01453 860115 or using such other contact details as may be notified to you from time to time.</w:t>
      </w:r>
    </w:p>
    <w:p w14:paraId="30F83225" w14:textId="77777777" w:rsidR="000D6550" w:rsidRPr="003F0188" w:rsidRDefault="000D6550" w:rsidP="003F0188">
      <w:pPr>
        <w:spacing w:line="300" w:lineRule="atLeast"/>
        <w:jc w:val="both"/>
        <w:rPr>
          <w:rFonts w:ascii="Arial" w:eastAsia="Tahoma" w:hAnsi="Arial" w:cs="Arial"/>
          <w:bCs/>
        </w:rPr>
      </w:pPr>
    </w:p>
    <w:p w14:paraId="1F8EB3D1" w14:textId="0DD6570B" w:rsidR="00A45F9C" w:rsidRPr="003F0188" w:rsidRDefault="00EB05BF" w:rsidP="003F0188">
      <w:pPr>
        <w:spacing w:line="300" w:lineRule="atLeast"/>
        <w:jc w:val="both"/>
        <w:rPr>
          <w:rFonts w:ascii="Arial" w:eastAsia="Tahoma" w:hAnsi="Arial" w:cs="Arial"/>
        </w:rPr>
      </w:pPr>
      <w:r w:rsidRPr="003F0188">
        <w:rPr>
          <w:rFonts w:ascii="Arial" w:hAnsi="Arial" w:cs="Arial"/>
          <w:b/>
          <w:bCs/>
        </w:rPr>
        <w:t>SC</w:t>
      </w:r>
      <w:r w:rsidR="00675D63" w:rsidRPr="003F0188">
        <w:rPr>
          <w:rFonts w:ascii="Arial" w:hAnsi="Arial" w:cs="Arial"/>
          <w:b/>
          <w:bCs/>
        </w:rPr>
        <w:t>C</w:t>
      </w:r>
      <w:r w:rsidRPr="003F0188">
        <w:rPr>
          <w:rFonts w:ascii="Arial" w:hAnsi="Arial" w:cs="Arial"/>
          <w:b/>
          <w:bCs/>
        </w:rPr>
        <w:t>1</w:t>
      </w:r>
      <w:r w:rsidR="00B33202" w:rsidRPr="003F0188">
        <w:rPr>
          <w:rFonts w:ascii="Arial" w:hAnsi="Arial" w:cs="Arial"/>
          <w:b/>
          <w:bCs/>
        </w:rPr>
        <w:t>4</w:t>
      </w:r>
      <w:r w:rsidR="00A45F9C" w:rsidRPr="003F0188">
        <w:rPr>
          <w:rFonts w:ascii="Arial" w:eastAsia="Tahoma" w:hAnsi="Arial" w:cs="Arial"/>
          <w:b/>
          <w:bCs/>
        </w:rPr>
        <w:t xml:space="preserve">: </w:t>
      </w:r>
      <w:r w:rsidR="00A45F9C" w:rsidRPr="003F0188">
        <w:rPr>
          <w:rFonts w:ascii="Arial" w:eastAsia="Tahoma" w:hAnsi="Arial" w:cs="Arial"/>
        </w:rPr>
        <w:t xml:space="preserve">For events which are likely to be </w:t>
      </w:r>
      <w:proofErr w:type="gramStart"/>
      <w:r w:rsidR="00A45F9C" w:rsidRPr="003F0188">
        <w:rPr>
          <w:rFonts w:ascii="Arial" w:eastAsia="Tahoma" w:hAnsi="Arial" w:cs="Arial"/>
        </w:rPr>
        <w:t>more busy</w:t>
      </w:r>
      <w:proofErr w:type="gramEnd"/>
      <w:r w:rsidR="00A45F9C" w:rsidRPr="003F0188">
        <w:rPr>
          <w:rFonts w:ascii="Arial" w:eastAsia="Tahoma" w:hAnsi="Arial" w:cs="Arial"/>
        </w:rPr>
        <w:t xml:space="preserve"> or crowded you will take additional steps for Covid security. </w:t>
      </w:r>
      <w:r w:rsidR="0075254D" w:rsidRPr="003F0188">
        <w:rPr>
          <w:rFonts w:ascii="Arial" w:eastAsia="Tahoma" w:hAnsi="Arial" w:cs="Arial"/>
        </w:rPr>
        <w:t xml:space="preserve"> </w:t>
      </w:r>
      <w:r w:rsidR="00A45F9C" w:rsidRPr="003F0188">
        <w:rPr>
          <w:rFonts w:ascii="Arial" w:eastAsia="Tahoma" w:hAnsi="Arial" w:cs="Arial"/>
        </w:rPr>
        <w:t>For example</w:t>
      </w:r>
      <w:r w:rsidR="000D6550" w:rsidRPr="003F0188">
        <w:rPr>
          <w:rFonts w:ascii="Arial" w:eastAsia="Tahoma" w:hAnsi="Arial" w:cs="Arial"/>
        </w:rPr>
        <w:t xml:space="preserve"> </w:t>
      </w:r>
      <w:r w:rsidR="00B87B8A" w:rsidRPr="003F0188">
        <w:rPr>
          <w:rFonts w:ascii="Arial" w:eastAsia="Tahoma" w:hAnsi="Arial" w:cs="Arial"/>
        </w:rPr>
        <w:t xml:space="preserve">(but without limitation) </w:t>
      </w:r>
      <w:r w:rsidR="000D6550" w:rsidRPr="003F0188">
        <w:rPr>
          <w:rFonts w:ascii="Arial" w:eastAsia="Tahoma" w:hAnsi="Arial" w:cs="Arial"/>
        </w:rPr>
        <w:t>by</w:t>
      </w:r>
      <w:r w:rsidR="0075254D" w:rsidRPr="003F0188">
        <w:rPr>
          <w:rFonts w:ascii="Arial" w:eastAsia="Tahoma" w:hAnsi="Arial" w:cs="Arial"/>
        </w:rPr>
        <w:t xml:space="preserve"> </w:t>
      </w:r>
      <w:r w:rsidR="00A45F9C" w:rsidRPr="003F0188">
        <w:rPr>
          <w:rFonts w:ascii="Arial" w:eastAsia="Tahoma" w:hAnsi="Arial" w:cs="Arial"/>
        </w:rPr>
        <w:t xml:space="preserve">operating a booking or queuing system </w:t>
      </w:r>
      <w:r w:rsidR="0075254D" w:rsidRPr="003F0188">
        <w:rPr>
          <w:rFonts w:ascii="Arial" w:eastAsia="Tahoma" w:hAnsi="Arial" w:cs="Arial"/>
        </w:rPr>
        <w:t xml:space="preserve">or </w:t>
      </w:r>
      <w:r w:rsidR="00A45F9C" w:rsidRPr="003F0188">
        <w:rPr>
          <w:rFonts w:ascii="Arial" w:eastAsia="Tahoma" w:hAnsi="Arial" w:cs="Arial"/>
        </w:rPr>
        <w:t>providing attendants or stewards who seat people</w:t>
      </w:r>
      <w:r w:rsidR="0075254D" w:rsidRPr="003F0188">
        <w:rPr>
          <w:rFonts w:ascii="Arial" w:eastAsia="Tahoma" w:hAnsi="Arial" w:cs="Arial"/>
        </w:rPr>
        <w:t xml:space="preserve"> and direct the exit of the Hall</w:t>
      </w:r>
      <w:r w:rsidR="00A45F9C" w:rsidRPr="003F0188">
        <w:rPr>
          <w:rFonts w:ascii="Arial" w:eastAsia="Tahoma" w:hAnsi="Arial" w:cs="Arial"/>
        </w:rPr>
        <w:t xml:space="preserve"> </w:t>
      </w:r>
      <w:r w:rsidR="007D4B1E">
        <w:rPr>
          <w:rFonts w:ascii="Arial" w:eastAsia="Tahoma" w:hAnsi="Arial" w:cs="Arial"/>
        </w:rPr>
        <w:t>and</w:t>
      </w:r>
      <w:r w:rsidR="0061407A" w:rsidRPr="003F0188">
        <w:rPr>
          <w:rFonts w:ascii="Arial" w:eastAsia="Tahoma" w:hAnsi="Arial" w:cs="Arial"/>
        </w:rPr>
        <w:t xml:space="preserve"> </w:t>
      </w:r>
      <w:r w:rsidR="00A45F9C" w:rsidRPr="003F0188">
        <w:rPr>
          <w:rFonts w:ascii="Arial" w:eastAsia="Tahoma" w:hAnsi="Arial" w:cs="Arial"/>
        </w:rPr>
        <w:t>inviting people to use toilets in the interval row by row.</w:t>
      </w:r>
    </w:p>
    <w:p w14:paraId="7FF58848" w14:textId="77777777" w:rsidR="00A45F9C" w:rsidRPr="003F0188" w:rsidRDefault="00A45F9C" w:rsidP="003F0188">
      <w:pPr>
        <w:spacing w:line="300" w:lineRule="atLeast"/>
        <w:jc w:val="both"/>
        <w:rPr>
          <w:rFonts w:ascii="Arial" w:eastAsia="Tahoma" w:hAnsi="Arial" w:cs="Arial"/>
        </w:rPr>
      </w:pPr>
    </w:p>
    <w:p w14:paraId="4ADD991F" w14:textId="687329DA" w:rsidR="00A45F9C" w:rsidRPr="003F0188" w:rsidRDefault="00A45F9C" w:rsidP="003F0188">
      <w:pPr>
        <w:spacing w:line="300" w:lineRule="atLeast"/>
        <w:jc w:val="both"/>
        <w:rPr>
          <w:rFonts w:ascii="Arial" w:eastAsia="Tahoma" w:hAnsi="Arial" w:cs="Arial"/>
          <w:bCs/>
        </w:rPr>
      </w:pPr>
      <w:r w:rsidRPr="003F0188">
        <w:rPr>
          <w:rFonts w:ascii="Arial" w:eastAsia="Tahoma" w:hAnsi="Arial" w:cs="Arial"/>
          <w:b/>
        </w:rPr>
        <w:t>S</w:t>
      </w:r>
      <w:r w:rsidR="00DB6C96" w:rsidRPr="003F0188">
        <w:rPr>
          <w:rFonts w:ascii="Arial" w:eastAsia="Tahoma" w:hAnsi="Arial" w:cs="Arial"/>
          <w:b/>
        </w:rPr>
        <w:t>C</w:t>
      </w:r>
      <w:r w:rsidRPr="003F0188">
        <w:rPr>
          <w:rFonts w:ascii="Arial" w:eastAsia="Tahoma" w:hAnsi="Arial" w:cs="Arial"/>
          <w:b/>
        </w:rPr>
        <w:t>C1</w:t>
      </w:r>
      <w:r w:rsidR="00DB6C96" w:rsidRPr="003F0188">
        <w:rPr>
          <w:rFonts w:ascii="Arial" w:eastAsia="Tahoma" w:hAnsi="Arial" w:cs="Arial"/>
          <w:b/>
        </w:rPr>
        <w:t>5</w:t>
      </w:r>
      <w:r w:rsidRPr="003F0188">
        <w:rPr>
          <w:rFonts w:ascii="Arial" w:eastAsia="Tahoma" w:hAnsi="Arial" w:cs="Arial"/>
          <w:b/>
        </w:rPr>
        <w:t xml:space="preserve">: </w:t>
      </w:r>
      <w:proofErr w:type="gramStart"/>
      <w:r w:rsidRPr="003F0188">
        <w:rPr>
          <w:rFonts w:ascii="Arial" w:eastAsia="Tahoma" w:hAnsi="Arial" w:cs="Arial"/>
          <w:bCs/>
        </w:rPr>
        <w:t>In order to</w:t>
      </w:r>
      <w:proofErr w:type="gramEnd"/>
      <w:r w:rsidRPr="003F0188">
        <w:rPr>
          <w:rFonts w:ascii="Arial" w:eastAsia="Tahoma" w:hAnsi="Arial" w:cs="Arial"/>
          <w:bCs/>
        </w:rPr>
        <w:t xml:space="preserve"> avoid risk of aerosol or droplet transmission please avoid people needing to </w:t>
      </w:r>
      <w:r w:rsidR="0036412D" w:rsidRPr="003F0188">
        <w:rPr>
          <w:rFonts w:ascii="Arial" w:eastAsia="Tahoma" w:hAnsi="Arial" w:cs="Arial"/>
          <w:bCs/>
        </w:rPr>
        <w:t>shout or</w:t>
      </w:r>
      <w:r w:rsidRPr="003F0188">
        <w:rPr>
          <w:rFonts w:ascii="Arial" w:eastAsia="Tahoma" w:hAnsi="Arial" w:cs="Arial"/>
          <w:bCs/>
        </w:rPr>
        <w:t xml:space="preserve"> raise their voices to each other</w:t>
      </w:r>
      <w:r w:rsidR="00DB6C96" w:rsidRPr="003F0188">
        <w:rPr>
          <w:rFonts w:ascii="Arial" w:eastAsia="Tahoma" w:hAnsi="Arial" w:cs="Arial"/>
          <w:bCs/>
        </w:rPr>
        <w:t xml:space="preserve"> by </w:t>
      </w:r>
      <w:r w:rsidR="00B33202" w:rsidRPr="003F0188">
        <w:rPr>
          <w:rFonts w:ascii="Arial" w:hAnsi="Arial" w:cs="Arial"/>
        </w:rPr>
        <w:t>for example</w:t>
      </w:r>
      <w:r w:rsidR="00DB6C96" w:rsidRPr="003F0188">
        <w:rPr>
          <w:rFonts w:ascii="Arial" w:hAnsi="Arial" w:cs="Arial"/>
        </w:rPr>
        <w:t xml:space="preserve"> (but without limitation) </w:t>
      </w:r>
      <w:r w:rsidRPr="003F0188">
        <w:rPr>
          <w:rFonts w:ascii="Arial" w:eastAsia="Tahoma" w:hAnsi="Arial" w:cs="Arial"/>
          <w:bCs/>
        </w:rPr>
        <w:t>refrain</w:t>
      </w:r>
      <w:r w:rsidR="00DB6C96" w:rsidRPr="003F0188">
        <w:rPr>
          <w:rFonts w:ascii="Arial" w:eastAsia="Tahoma" w:hAnsi="Arial" w:cs="Arial"/>
          <w:bCs/>
        </w:rPr>
        <w:t>ing</w:t>
      </w:r>
      <w:r w:rsidRPr="003F0188">
        <w:rPr>
          <w:rFonts w:ascii="Arial" w:eastAsia="Tahoma" w:hAnsi="Arial" w:cs="Arial"/>
          <w:bCs/>
        </w:rPr>
        <w:t xml:space="preserve"> from playing </w:t>
      </w:r>
      <w:r w:rsidR="0036412D" w:rsidRPr="003F0188">
        <w:rPr>
          <w:rFonts w:ascii="Arial" w:eastAsia="Tahoma" w:hAnsi="Arial" w:cs="Arial"/>
          <w:bCs/>
        </w:rPr>
        <w:t xml:space="preserve">loud </w:t>
      </w:r>
      <w:r w:rsidRPr="003F0188">
        <w:rPr>
          <w:rFonts w:ascii="Arial" w:eastAsia="Tahoma" w:hAnsi="Arial" w:cs="Arial"/>
          <w:bCs/>
        </w:rPr>
        <w:t xml:space="preserve">music at a volume which makes normal conversation difficult. </w:t>
      </w:r>
    </w:p>
    <w:p w14:paraId="6B342789" w14:textId="77777777" w:rsidR="00A45F9C" w:rsidRPr="003F0188" w:rsidRDefault="00A45F9C" w:rsidP="003F0188">
      <w:pPr>
        <w:spacing w:line="300" w:lineRule="atLeast"/>
        <w:jc w:val="both"/>
        <w:rPr>
          <w:rFonts w:ascii="Arial" w:eastAsia="Tahoma" w:hAnsi="Arial" w:cs="Arial"/>
        </w:rPr>
      </w:pPr>
    </w:p>
    <w:p w14:paraId="4092F036" w14:textId="5E587853" w:rsidR="00D91C5C" w:rsidRPr="003F0188" w:rsidRDefault="00D91C5C" w:rsidP="003F0188">
      <w:pPr>
        <w:spacing w:line="300" w:lineRule="atLeast"/>
        <w:jc w:val="both"/>
        <w:rPr>
          <w:rFonts w:ascii="Arial" w:hAnsi="Arial" w:cs="Arial"/>
        </w:rPr>
      </w:pPr>
      <w:r w:rsidRPr="003F0188">
        <w:rPr>
          <w:rFonts w:ascii="Arial" w:hAnsi="Arial" w:cs="Arial"/>
          <w:b/>
          <w:bCs/>
        </w:rPr>
        <w:t>SCC1</w:t>
      </w:r>
      <w:r w:rsidR="006D3631" w:rsidRPr="003F0188">
        <w:rPr>
          <w:rFonts w:ascii="Arial" w:hAnsi="Arial" w:cs="Arial"/>
          <w:b/>
          <w:bCs/>
        </w:rPr>
        <w:t>6</w:t>
      </w:r>
      <w:r w:rsidRPr="003F0188">
        <w:rPr>
          <w:rFonts w:ascii="Arial" w:hAnsi="Arial" w:cs="Arial"/>
          <w:b/>
          <w:bCs/>
        </w:rPr>
        <w:t xml:space="preserve">: </w:t>
      </w:r>
      <w:r w:rsidR="009F006A" w:rsidRPr="003F0188">
        <w:rPr>
          <w:rFonts w:ascii="Arial" w:hAnsi="Arial" w:cs="Arial"/>
        </w:rPr>
        <w:t xml:space="preserve">You </w:t>
      </w:r>
      <w:r w:rsidRPr="003F0188">
        <w:rPr>
          <w:rFonts w:ascii="Arial" w:hAnsi="Arial" w:cs="Arial"/>
        </w:rPr>
        <w:t>mus</w:t>
      </w:r>
      <w:r w:rsidR="00CB5EA1" w:rsidRPr="003F0188">
        <w:rPr>
          <w:rFonts w:ascii="Arial" w:hAnsi="Arial" w:cs="Arial"/>
        </w:rPr>
        <w:t>t</w:t>
      </w:r>
      <w:r w:rsidRPr="003F0188">
        <w:rPr>
          <w:rFonts w:ascii="Arial" w:hAnsi="Arial" w:cs="Arial"/>
        </w:rPr>
        <w:t>:</w:t>
      </w:r>
    </w:p>
    <w:p w14:paraId="60162623" w14:textId="77777777" w:rsidR="0078663D" w:rsidRPr="003F0188" w:rsidRDefault="0078663D" w:rsidP="003F0188">
      <w:pPr>
        <w:spacing w:line="300" w:lineRule="atLeast"/>
        <w:jc w:val="both"/>
        <w:rPr>
          <w:rFonts w:ascii="Arial" w:hAnsi="Arial" w:cs="Arial"/>
          <w:color w:val="000000" w:themeColor="text1"/>
        </w:rPr>
      </w:pPr>
    </w:p>
    <w:p w14:paraId="4CC1FF0E" w14:textId="77777777" w:rsidR="00783252" w:rsidRPr="003F0188" w:rsidRDefault="00783252" w:rsidP="003F0188">
      <w:pPr>
        <w:pStyle w:val="ListParagraph"/>
        <w:numPr>
          <w:ilvl w:val="0"/>
          <w:numId w:val="3"/>
        </w:numPr>
        <w:tabs>
          <w:tab w:val="left" w:pos="851"/>
        </w:tabs>
        <w:spacing w:after="0" w:line="300" w:lineRule="atLeast"/>
        <w:ind w:left="851" w:hanging="425"/>
        <w:jc w:val="both"/>
        <w:rPr>
          <w:rFonts w:ascii="Arial" w:eastAsia="Times New Roman" w:hAnsi="Arial" w:cs="Arial"/>
          <w:sz w:val="24"/>
          <w:szCs w:val="24"/>
        </w:rPr>
      </w:pPr>
      <w:r w:rsidRPr="003F0188">
        <w:rPr>
          <w:rFonts w:ascii="Arial" w:eastAsia="Times New Roman" w:hAnsi="Arial" w:cs="Arial"/>
          <w:sz w:val="24"/>
          <w:szCs w:val="24"/>
          <w:lang w:val="en-US"/>
        </w:rPr>
        <w:lastRenderedPageBreak/>
        <w:t xml:space="preserve">insist that your users arrive ready and changed for your Activity and go home to </w:t>
      </w:r>
      <w:proofErr w:type="gramStart"/>
      <w:r w:rsidRPr="003F0188">
        <w:rPr>
          <w:rFonts w:ascii="Arial" w:eastAsia="Times New Roman" w:hAnsi="Arial" w:cs="Arial"/>
          <w:sz w:val="24"/>
          <w:szCs w:val="24"/>
          <w:lang w:val="en-US"/>
        </w:rPr>
        <w:t>wash;</w:t>
      </w:r>
      <w:proofErr w:type="gramEnd"/>
    </w:p>
    <w:p w14:paraId="49629CF8" w14:textId="77777777" w:rsidR="00783252" w:rsidRPr="003F0188" w:rsidRDefault="00783252" w:rsidP="003F0188">
      <w:pPr>
        <w:pStyle w:val="ListParagraph"/>
        <w:tabs>
          <w:tab w:val="left" w:pos="851"/>
        </w:tabs>
        <w:spacing w:after="0" w:line="300" w:lineRule="atLeast"/>
        <w:ind w:left="851"/>
        <w:jc w:val="both"/>
        <w:rPr>
          <w:rFonts w:ascii="Arial" w:eastAsia="Times New Roman" w:hAnsi="Arial" w:cs="Arial"/>
          <w:sz w:val="24"/>
          <w:szCs w:val="24"/>
        </w:rPr>
      </w:pPr>
    </w:p>
    <w:p w14:paraId="672CAA9C" w14:textId="0D87B555" w:rsidR="00915979" w:rsidRPr="003F0188" w:rsidRDefault="00915979" w:rsidP="003F0188">
      <w:pPr>
        <w:pStyle w:val="ListParagraph"/>
        <w:numPr>
          <w:ilvl w:val="0"/>
          <w:numId w:val="3"/>
        </w:numPr>
        <w:tabs>
          <w:tab w:val="left" w:pos="851"/>
        </w:tabs>
        <w:spacing w:after="0" w:line="300" w:lineRule="atLeast"/>
        <w:ind w:left="851" w:hanging="425"/>
        <w:jc w:val="both"/>
        <w:rPr>
          <w:rFonts w:ascii="Arial" w:eastAsia="Times New Roman" w:hAnsi="Arial" w:cs="Arial"/>
          <w:sz w:val="24"/>
          <w:szCs w:val="24"/>
        </w:rPr>
      </w:pPr>
      <w:r w:rsidRPr="003F0188">
        <w:rPr>
          <w:rFonts w:ascii="Arial" w:eastAsia="Times New Roman" w:hAnsi="Arial" w:cs="Arial"/>
          <w:sz w:val="24"/>
          <w:szCs w:val="24"/>
          <w:lang w:val="en-US"/>
        </w:rPr>
        <w:t xml:space="preserve">ensure that </w:t>
      </w:r>
      <w:r w:rsidR="00122C11" w:rsidRPr="003F0188">
        <w:rPr>
          <w:rFonts w:ascii="Arial" w:eastAsia="Times New Roman" w:hAnsi="Arial" w:cs="Arial"/>
          <w:sz w:val="24"/>
          <w:szCs w:val="24"/>
          <w:lang w:val="en-US"/>
        </w:rPr>
        <w:t xml:space="preserve">(a) </w:t>
      </w:r>
      <w:r w:rsidRPr="003F0188">
        <w:rPr>
          <w:rFonts w:ascii="Arial" w:eastAsia="Times New Roman" w:hAnsi="Arial" w:cs="Arial"/>
          <w:sz w:val="24"/>
          <w:szCs w:val="24"/>
          <w:lang w:val="en-US"/>
        </w:rPr>
        <w:t>your users bring (and take away with them) their own equipment that may be required for your Activity (including for the avoidance of doubt and without limitation mats in the case of yoga and similar activities) and do not share such equipment with others;</w:t>
      </w:r>
      <w:r w:rsidR="00122C11" w:rsidRPr="003F0188">
        <w:rPr>
          <w:rFonts w:ascii="Arial" w:eastAsia="Times New Roman" w:hAnsi="Arial" w:cs="Arial"/>
          <w:sz w:val="24"/>
          <w:szCs w:val="24"/>
          <w:lang w:val="en-US"/>
        </w:rPr>
        <w:t xml:space="preserve"> or (b</w:t>
      </w:r>
      <w:r w:rsidR="007F626F" w:rsidRPr="003F0188">
        <w:rPr>
          <w:rFonts w:ascii="Arial" w:eastAsia="Times New Roman" w:hAnsi="Arial" w:cs="Arial"/>
          <w:sz w:val="24"/>
          <w:szCs w:val="24"/>
          <w:lang w:val="en-US"/>
        </w:rPr>
        <w:t>)</w:t>
      </w:r>
      <w:r w:rsidR="007F626F" w:rsidRPr="003F0188">
        <w:rPr>
          <w:rFonts w:ascii="Arial" w:eastAsia="Tahoma" w:hAnsi="Arial" w:cs="Arial"/>
          <w:sz w:val="24"/>
          <w:szCs w:val="24"/>
        </w:rPr>
        <w:t xml:space="preserve"> any equipment you provide is cleaned before use and before being stored in the Hall</w:t>
      </w:r>
      <w:r w:rsidR="007D4B1E">
        <w:rPr>
          <w:rFonts w:ascii="Arial" w:eastAsia="Tahoma" w:hAnsi="Arial" w:cs="Arial"/>
          <w:sz w:val="24"/>
          <w:szCs w:val="24"/>
        </w:rPr>
        <w:t>; and</w:t>
      </w:r>
      <w:r w:rsidR="007F626F" w:rsidRPr="003F0188">
        <w:rPr>
          <w:rFonts w:ascii="Arial" w:eastAsia="Times New Roman" w:hAnsi="Arial" w:cs="Arial"/>
          <w:sz w:val="24"/>
          <w:szCs w:val="24"/>
          <w:lang w:val="en-US"/>
        </w:rPr>
        <w:t xml:space="preserve"> </w:t>
      </w:r>
    </w:p>
    <w:p w14:paraId="379A1EAE" w14:textId="77777777" w:rsidR="00915979" w:rsidRPr="003F0188" w:rsidRDefault="00915979" w:rsidP="003F0188">
      <w:pPr>
        <w:pStyle w:val="ListParagraph"/>
        <w:spacing w:line="300" w:lineRule="atLeast"/>
        <w:jc w:val="both"/>
        <w:rPr>
          <w:rFonts w:ascii="Arial" w:eastAsia="Times New Roman" w:hAnsi="Arial" w:cs="Arial"/>
          <w:sz w:val="24"/>
          <w:szCs w:val="24"/>
        </w:rPr>
      </w:pPr>
    </w:p>
    <w:p w14:paraId="5EEA5616" w14:textId="3E0EC352" w:rsidR="00915979" w:rsidRPr="003F0188" w:rsidRDefault="00915979" w:rsidP="003F0188">
      <w:pPr>
        <w:pStyle w:val="ListParagraph"/>
        <w:numPr>
          <w:ilvl w:val="0"/>
          <w:numId w:val="3"/>
        </w:numPr>
        <w:tabs>
          <w:tab w:val="left" w:pos="851"/>
        </w:tabs>
        <w:spacing w:after="0" w:line="300" w:lineRule="atLeast"/>
        <w:ind w:left="851" w:hanging="425"/>
        <w:jc w:val="both"/>
        <w:rPr>
          <w:rFonts w:ascii="Arial" w:eastAsia="Times New Roman" w:hAnsi="Arial" w:cs="Arial"/>
          <w:sz w:val="24"/>
          <w:szCs w:val="24"/>
        </w:rPr>
      </w:pPr>
      <w:r w:rsidRPr="003F0188">
        <w:rPr>
          <w:rFonts w:ascii="Arial" w:eastAsia="Times New Roman" w:hAnsi="Arial" w:cs="Arial"/>
          <w:sz w:val="24"/>
          <w:szCs w:val="24"/>
          <w:lang w:val="en-US"/>
        </w:rPr>
        <w:t xml:space="preserve">ensure </w:t>
      </w:r>
      <w:r w:rsidR="009C0DB1" w:rsidRPr="003F0188">
        <w:rPr>
          <w:rFonts w:ascii="Arial" w:eastAsia="Times New Roman" w:hAnsi="Arial" w:cs="Arial"/>
          <w:sz w:val="24"/>
          <w:szCs w:val="24"/>
          <w:lang w:val="en-US"/>
        </w:rPr>
        <w:t xml:space="preserve">that </w:t>
      </w:r>
      <w:r w:rsidRPr="003F0188">
        <w:rPr>
          <w:rFonts w:ascii="Arial" w:eastAsia="Times New Roman" w:hAnsi="Arial" w:cs="Arial"/>
          <w:sz w:val="24"/>
          <w:szCs w:val="24"/>
          <w:lang w:val="en-US"/>
        </w:rPr>
        <w:t>any</w:t>
      </w:r>
      <w:r w:rsidR="00122C11" w:rsidRPr="003F0188">
        <w:rPr>
          <w:rFonts w:ascii="Arial" w:eastAsia="Times New Roman" w:hAnsi="Arial" w:cs="Arial"/>
          <w:sz w:val="24"/>
          <w:szCs w:val="24"/>
          <w:lang w:val="en-US"/>
        </w:rPr>
        <w:t xml:space="preserve"> spectators, </w:t>
      </w:r>
      <w:r w:rsidRPr="003F0188">
        <w:rPr>
          <w:rFonts w:ascii="Arial" w:eastAsia="Times New Roman" w:hAnsi="Arial" w:cs="Arial"/>
          <w:sz w:val="24"/>
          <w:szCs w:val="24"/>
          <w:lang w:val="en-US"/>
        </w:rPr>
        <w:t>child chaperones and persons coming to collect users of your Activity</w:t>
      </w:r>
      <w:r w:rsidR="009C0DB1" w:rsidRPr="003F0188">
        <w:rPr>
          <w:rFonts w:ascii="Arial" w:eastAsia="Calibri" w:hAnsi="Arial" w:cs="Arial"/>
          <w:sz w:val="24"/>
          <w:szCs w:val="24"/>
          <w:lang w:val="en-US"/>
        </w:rPr>
        <w:t xml:space="preserve"> </w:t>
      </w:r>
      <w:r w:rsidR="009C0DB1" w:rsidRPr="003F0188">
        <w:rPr>
          <w:rFonts w:ascii="Arial" w:eastAsia="Times New Roman" w:hAnsi="Arial" w:cs="Arial"/>
          <w:sz w:val="24"/>
          <w:szCs w:val="24"/>
          <w:lang w:val="en-US"/>
        </w:rPr>
        <w:t>avoid close contact with those they do not regularly see as far as possible</w:t>
      </w:r>
      <w:r w:rsidR="007D4B1E">
        <w:rPr>
          <w:rFonts w:ascii="Arial" w:eastAsia="Times New Roman" w:hAnsi="Arial" w:cs="Arial"/>
          <w:sz w:val="24"/>
          <w:szCs w:val="24"/>
          <w:lang w:val="en-US"/>
        </w:rPr>
        <w:t>.</w:t>
      </w:r>
    </w:p>
    <w:p w14:paraId="5EF56E9F" w14:textId="77777777" w:rsidR="00915979" w:rsidRPr="003F0188" w:rsidRDefault="00915979" w:rsidP="003F0188">
      <w:pPr>
        <w:pStyle w:val="ListParagraph"/>
        <w:spacing w:line="300" w:lineRule="atLeast"/>
        <w:jc w:val="both"/>
        <w:rPr>
          <w:rFonts w:ascii="Arial" w:eastAsia="Times New Roman" w:hAnsi="Arial" w:cs="Arial"/>
          <w:sz w:val="24"/>
          <w:szCs w:val="24"/>
        </w:rPr>
      </w:pPr>
    </w:p>
    <w:p w14:paraId="4A7E4C65" w14:textId="21DF5553" w:rsidR="000D6550" w:rsidRPr="003F0188" w:rsidRDefault="00915979" w:rsidP="003F0188">
      <w:pPr>
        <w:spacing w:line="300" w:lineRule="atLeast"/>
        <w:jc w:val="both"/>
        <w:rPr>
          <w:rFonts w:ascii="Arial" w:eastAsia="Tahoma" w:hAnsi="Arial" w:cs="Arial"/>
        </w:rPr>
      </w:pPr>
      <w:r w:rsidRPr="003F0188">
        <w:rPr>
          <w:rFonts w:ascii="Arial" w:hAnsi="Arial" w:cs="Arial"/>
          <w:b/>
          <w:bCs/>
          <w:lang w:eastAsia="en-GB"/>
        </w:rPr>
        <w:t xml:space="preserve">SCC17: </w:t>
      </w:r>
      <w:r w:rsidRPr="003F0188">
        <w:rPr>
          <w:rFonts w:ascii="Arial" w:hAnsi="Arial" w:cs="Arial"/>
          <w:lang w:eastAsia="en-GB"/>
        </w:rPr>
        <w:t xml:space="preserve">In addition to complying with the Rules, the Standard </w:t>
      </w:r>
      <w:proofErr w:type="gramStart"/>
      <w:r w:rsidRPr="003F0188">
        <w:rPr>
          <w:rFonts w:ascii="Arial" w:hAnsi="Arial" w:cs="Arial"/>
          <w:lang w:eastAsia="en-GB"/>
        </w:rPr>
        <w:t>Conditions</w:t>
      </w:r>
      <w:proofErr w:type="gramEnd"/>
      <w:r w:rsidRPr="003F0188">
        <w:rPr>
          <w:rFonts w:ascii="Arial" w:hAnsi="Arial" w:cs="Arial"/>
          <w:lang w:eastAsia="en-GB"/>
        </w:rPr>
        <w:t xml:space="preserve"> and these SCC you must</w:t>
      </w:r>
      <w:r w:rsidR="000D6550" w:rsidRPr="003F0188">
        <w:rPr>
          <w:rFonts w:ascii="Arial" w:eastAsia="Tahoma" w:hAnsi="Arial" w:cs="Arial"/>
          <w:bCs/>
        </w:rPr>
        <w:t xml:space="preserve"> </w:t>
      </w:r>
      <w:proofErr w:type="spellStart"/>
      <w:r w:rsidR="000D6550" w:rsidRPr="003F0188">
        <w:rPr>
          <w:rFonts w:ascii="Arial" w:eastAsia="Tahoma" w:hAnsi="Arial" w:cs="Arial"/>
          <w:bCs/>
        </w:rPr>
        <w:t>organise</w:t>
      </w:r>
      <w:proofErr w:type="spellEnd"/>
      <w:r w:rsidR="000D6550" w:rsidRPr="003F0188">
        <w:rPr>
          <w:rFonts w:ascii="Arial" w:eastAsia="Tahoma" w:hAnsi="Arial" w:cs="Arial"/>
          <w:bCs/>
        </w:rPr>
        <w:t xml:space="preserve"> your </w:t>
      </w:r>
      <w:r w:rsidRPr="003F0188">
        <w:rPr>
          <w:rFonts w:ascii="Arial" w:hAnsi="Arial" w:cs="Arial"/>
          <w:lang w:eastAsia="en-GB"/>
        </w:rPr>
        <w:t>Activity</w:t>
      </w:r>
      <w:r w:rsidR="000D6550" w:rsidRPr="003F0188">
        <w:rPr>
          <w:rFonts w:ascii="Arial" w:eastAsia="Tahoma" w:hAnsi="Arial" w:cs="Arial"/>
          <w:bCs/>
        </w:rPr>
        <w:t xml:space="preserve"> in accordance with </w:t>
      </w:r>
      <w:r w:rsidRPr="003F0188">
        <w:rPr>
          <w:rFonts w:ascii="Arial" w:hAnsi="Arial" w:cs="Arial"/>
          <w:lang w:eastAsia="en-GB"/>
        </w:rPr>
        <w:t xml:space="preserve">any </w:t>
      </w:r>
      <w:r w:rsidR="000D6550" w:rsidRPr="003F0188">
        <w:rPr>
          <w:rFonts w:ascii="Arial" w:eastAsia="Tahoma" w:hAnsi="Arial" w:cs="Arial"/>
          <w:bCs/>
        </w:rPr>
        <w:t xml:space="preserve">guidance </w:t>
      </w:r>
      <w:r w:rsidRPr="003F0188">
        <w:rPr>
          <w:rFonts w:ascii="Arial" w:hAnsi="Arial" w:cs="Arial"/>
          <w:lang w:eastAsia="en-GB"/>
        </w:rPr>
        <w:t xml:space="preserve">(“Guidance”) </w:t>
      </w:r>
      <w:r w:rsidR="000D6550" w:rsidRPr="003F0188">
        <w:rPr>
          <w:rFonts w:ascii="Arial" w:eastAsia="Tahoma" w:hAnsi="Arial" w:cs="Arial"/>
          <w:bCs/>
        </w:rPr>
        <w:t xml:space="preserve">issued by the </w:t>
      </w:r>
      <w:r w:rsidRPr="003F0188">
        <w:rPr>
          <w:rFonts w:ascii="Arial" w:hAnsi="Arial" w:cs="Arial"/>
          <w:lang w:eastAsia="en-GB"/>
        </w:rPr>
        <w:t xml:space="preserve">government or government or statutory body and/or any </w:t>
      </w:r>
      <w:r w:rsidR="000D6550" w:rsidRPr="003F0188">
        <w:rPr>
          <w:rFonts w:ascii="Arial" w:eastAsia="Tahoma" w:hAnsi="Arial" w:cs="Arial"/>
          <w:bCs/>
        </w:rPr>
        <w:t xml:space="preserve">relevant governing </w:t>
      </w:r>
      <w:r w:rsidRPr="003F0188">
        <w:rPr>
          <w:rFonts w:ascii="Arial" w:hAnsi="Arial" w:cs="Arial"/>
          <w:lang w:eastAsia="en-GB"/>
        </w:rPr>
        <w:t xml:space="preserve">or </w:t>
      </w:r>
      <w:r w:rsidR="007F626F" w:rsidRPr="003F0188">
        <w:rPr>
          <w:rFonts w:ascii="Arial" w:hAnsi="Arial" w:cs="Arial"/>
          <w:lang w:eastAsia="en-GB"/>
        </w:rPr>
        <w:t xml:space="preserve">other </w:t>
      </w:r>
      <w:r w:rsidRPr="003F0188">
        <w:rPr>
          <w:rFonts w:ascii="Arial" w:hAnsi="Arial" w:cs="Arial"/>
          <w:lang w:eastAsia="en-GB"/>
        </w:rPr>
        <w:t>body for your Activity.  If you consider that there are any inconsistencies between the Rules, Standard Conditions, these SCC and/or any such Guidance or any of them, you must raise the matter with us</w:t>
      </w:r>
      <w:r w:rsidR="004079F4" w:rsidRPr="003F0188">
        <w:rPr>
          <w:rFonts w:ascii="Arial" w:hAnsi="Arial" w:cs="Arial"/>
          <w:lang w:eastAsia="en-GB"/>
        </w:rPr>
        <w:t>.</w:t>
      </w:r>
    </w:p>
    <w:p w14:paraId="0C16D760" w14:textId="77777777" w:rsidR="00CB7FA9" w:rsidRPr="003F0188" w:rsidRDefault="00CB7FA9" w:rsidP="003F0188">
      <w:pPr>
        <w:spacing w:line="300" w:lineRule="atLeast"/>
        <w:jc w:val="both"/>
        <w:rPr>
          <w:rFonts w:ascii="Arial" w:hAnsi="Arial" w:cs="Arial"/>
        </w:rPr>
      </w:pPr>
    </w:p>
    <w:sectPr w:rsidR="00CB7FA9" w:rsidRPr="003F018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0FD9" w14:textId="77777777" w:rsidR="0032278C" w:rsidRDefault="0032278C" w:rsidP="000D6550">
      <w:r>
        <w:separator/>
      </w:r>
    </w:p>
  </w:endnote>
  <w:endnote w:type="continuationSeparator" w:id="0">
    <w:p w14:paraId="41603D8B" w14:textId="77777777" w:rsidR="0032278C" w:rsidRDefault="0032278C" w:rsidP="000D6550">
      <w:r>
        <w:continuationSeparator/>
      </w:r>
    </w:p>
  </w:endnote>
  <w:endnote w:type="continuationNotice" w:id="1">
    <w:p w14:paraId="59C01B8D" w14:textId="77777777" w:rsidR="0032278C" w:rsidRDefault="00322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35C0" w14:textId="08B16EA2" w:rsidR="000D6550" w:rsidRPr="00571368" w:rsidRDefault="000D6550" w:rsidP="000D6550">
    <w:pPr>
      <w:tabs>
        <w:tab w:val="center" w:pos="4320"/>
        <w:tab w:val="right" w:pos="8640"/>
      </w:tabs>
      <w:jc w:val="right"/>
      <w:rPr>
        <w:rFonts w:ascii="Arial" w:hAnsi="Arial" w:cs="Arial"/>
        <w:noProof/>
        <w:color w:val="000000" w:themeColor="text1"/>
        <w:sz w:val="16"/>
        <w:szCs w:val="16"/>
      </w:rPr>
    </w:pPr>
    <w:r w:rsidRPr="00571368">
      <w:rPr>
        <w:rFonts w:ascii="Arial" w:hAnsi="Arial" w:cs="Arial"/>
        <w:color w:val="000000" w:themeColor="text1"/>
        <w:sz w:val="16"/>
        <w:szCs w:val="16"/>
      </w:rPr>
      <w:t xml:space="preserve">Page: </w:t>
    </w:r>
    <w:r w:rsidRPr="00571368">
      <w:rPr>
        <w:rFonts w:ascii="Arial" w:hAnsi="Arial" w:cs="Arial"/>
        <w:color w:val="000000" w:themeColor="text1"/>
        <w:sz w:val="16"/>
        <w:szCs w:val="16"/>
      </w:rPr>
      <w:fldChar w:fldCharType="begin"/>
    </w:r>
    <w:r w:rsidRPr="00571368">
      <w:rPr>
        <w:rFonts w:ascii="Arial" w:hAnsi="Arial" w:cs="Arial"/>
        <w:color w:val="000000" w:themeColor="text1"/>
        <w:sz w:val="16"/>
        <w:szCs w:val="16"/>
      </w:rPr>
      <w:instrText xml:space="preserve"> PAGE   \* MERGEFORMAT </w:instrText>
    </w:r>
    <w:r w:rsidRPr="00571368">
      <w:rPr>
        <w:rFonts w:ascii="Arial" w:hAnsi="Arial" w:cs="Arial"/>
        <w:color w:val="000000" w:themeColor="text1"/>
        <w:sz w:val="16"/>
        <w:szCs w:val="16"/>
      </w:rPr>
      <w:fldChar w:fldCharType="separate"/>
    </w:r>
    <w:r w:rsidRPr="00571368">
      <w:rPr>
        <w:rFonts w:ascii="Arial" w:hAnsi="Arial" w:cs="Arial"/>
        <w:color w:val="000000" w:themeColor="text1"/>
        <w:sz w:val="16"/>
        <w:szCs w:val="16"/>
      </w:rPr>
      <w:t>1</w:t>
    </w:r>
    <w:r w:rsidRPr="00571368">
      <w:rPr>
        <w:rFonts w:ascii="Arial" w:hAnsi="Arial" w:cs="Arial"/>
        <w:noProof/>
        <w:color w:val="000000" w:themeColor="text1"/>
        <w:sz w:val="16"/>
        <w:szCs w:val="16"/>
      </w:rPr>
      <w:fldChar w:fldCharType="end"/>
    </w:r>
  </w:p>
  <w:p w14:paraId="050854A2" w14:textId="77777777" w:rsidR="000D6550" w:rsidRPr="00553166" w:rsidRDefault="000D6550">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EBEF4" w14:textId="77777777" w:rsidR="0032278C" w:rsidRDefault="0032278C" w:rsidP="000D6550">
      <w:r>
        <w:separator/>
      </w:r>
    </w:p>
  </w:footnote>
  <w:footnote w:type="continuationSeparator" w:id="0">
    <w:p w14:paraId="53E0BFBA" w14:textId="77777777" w:rsidR="0032278C" w:rsidRDefault="0032278C" w:rsidP="000D6550">
      <w:r>
        <w:continuationSeparator/>
      </w:r>
    </w:p>
  </w:footnote>
  <w:footnote w:type="continuationNotice" w:id="1">
    <w:p w14:paraId="514C11FC" w14:textId="77777777" w:rsidR="0032278C" w:rsidRDefault="003227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7BD4" w14:textId="7E656D37" w:rsidR="00250B56" w:rsidRPr="00250B56" w:rsidRDefault="00250B56" w:rsidP="00250B56">
    <w:pPr>
      <w:pStyle w:val="Header"/>
      <w:jc w:val="right"/>
      <w:rPr>
        <w:rFonts w:ascii="Arial" w:hAnsi="Arial" w:cs="Arial"/>
        <w:sz w:val="16"/>
        <w:szCs w:val="16"/>
        <w:lang w:val="en-GB"/>
      </w:rPr>
    </w:pPr>
    <w:r w:rsidRPr="00250B56">
      <w:rPr>
        <w:rFonts w:ascii="Arial" w:hAnsi="Arial" w:cs="Arial"/>
        <w:sz w:val="16"/>
        <w:szCs w:val="16"/>
        <w:lang w:val="en-GB"/>
      </w:rPr>
      <w:t>Version MJ1</w:t>
    </w:r>
    <w:r w:rsidR="00140231">
      <w:rPr>
        <w:rFonts w:ascii="Arial" w:hAnsi="Arial" w:cs="Arial"/>
        <w:sz w:val="16"/>
        <w:szCs w:val="16"/>
        <w:lang w:val="en-GB"/>
      </w:rPr>
      <w:t>7</w:t>
    </w:r>
    <w:r w:rsidRPr="00250B56">
      <w:rPr>
        <w:rFonts w:ascii="Arial" w:hAnsi="Arial" w:cs="Arial"/>
        <w:sz w:val="16"/>
        <w:szCs w:val="16"/>
        <w:lang w:val="en-GB"/>
      </w:rPr>
      <w:t xml:space="preserve"> (</w:t>
    </w:r>
    <w:r w:rsidR="00140231">
      <w:rPr>
        <w:rFonts w:ascii="Arial" w:hAnsi="Arial" w:cs="Arial"/>
        <w:sz w:val="16"/>
        <w:szCs w:val="16"/>
        <w:lang w:val="en-GB"/>
      </w:rPr>
      <w:t>25</w:t>
    </w:r>
    <w:r w:rsidR="00140231" w:rsidRPr="00140231">
      <w:rPr>
        <w:rFonts w:ascii="Arial" w:hAnsi="Arial" w:cs="Arial"/>
        <w:sz w:val="16"/>
        <w:szCs w:val="16"/>
        <w:vertAlign w:val="superscript"/>
        <w:lang w:val="en-GB"/>
      </w:rPr>
      <w:t>th</w:t>
    </w:r>
    <w:r w:rsidR="00140231">
      <w:rPr>
        <w:rFonts w:ascii="Arial" w:hAnsi="Arial" w:cs="Arial"/>
        <w:sz w:val="16"/>
        <w:szCs w:val="16"/>
        <w:lang w:val="en-GB"/>
      </w:rPr>
      <w:t xml:space="preserve"> August</w:t>
    </w:r>
    <w:r w:rsidRPr="00250B56">
      <w:rPr>
        <w:rFonts w:ascii="Arial" w:hAnsi="Arial" w:cs="Arial"/>
        <w:sz w:val="16"/>
        <w:szCs w:val="16"/>
        <w:lang w:val="en-GB"/>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6A9"/>
    <w:multiLevelType w:val="hybridMultilevel"/>
    <w:tmpl w:val="118A4DC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C25298E"/>
    <w:multiLevelType w:val="hybridMultilevel"/>
    <w:tmpl w:val="A93A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7C03FF"/>
    <w:multiLevelType w:val="hybridMultilevel"/>
    <w:tmpl w:val="1116B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5087438">
    <w:abstractNumId w:val="2"/>
  </w:num>
  <w:num w:numId="2" w16cid:durableId="81489436">
    <w:abstractNumId w:val="1"/>
  </w:num>
  <w:num w:numId="3" w16cid:durableId="1405688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50"/>
    <w:rsid w:val="00004F8A"/>
    <w:rsid w:val="00014D20"/>
    <w:rsid w:val="000169A0"/>
    <w:rsid w:val="00034486"/>
    <w:rsid w:val="000377C9"/>
    <w:rsid w:val="00055DBA"/>
    <w:rsid w:val="00057E8F"/>
    <w:rsid w:val="0006197C"/>
    <w:rsid w:val="0006658C"/>
    <w:rsid w:val="00067BD9"/>
    <w:rsid w:val="00067E36"/>
    <w:rsid w:val="00067F4D"/>
    <w:rsid w:val="000703FE"/>
    <w:rsid w:val="000802BD"/>
    <w:rsid w:val="00085DBD"/>
    <w:rsid w:val="000A0074"/>
    <w:rsid w:val="000A1DD0"/>
    <w:rsid w:val="000A46E8"/>
    <w:rsid w:val="000B02AC"/>
    <w:rsid w:val="000C7547"/>
    <w:rsid w:val="000D0C9B"/>
    <w:rsid w:val="000D6550"/>
    <w:rsid w:val="000D6554"/>
    <w:rsid w:val="000D724C"/>
    <w:rsid w:val="000F4912"/>
    <w:rsid w:val="00105900"/>
    <w:rsid w:val="00113A48"/>
    <w:rsid w:val="00122C11"/>
    <w:rsid w:val="001232F9"/>
    <w:rsid w:val="00124576"/>
    <w:rsid w:val="00140231"/>
    <w:rsid w:val="00152747"/>
    <w:rsid w:val="00152DD5"/>
    <w:rsid w:val="00156F68"/>
    <w:rsid w:val="0015701C"/>
    <w:rsid w:val="00183F9C"/>
    <w:rsid w:val="00185D8A"/>
    <w:rsid w:val="00192298"/>
    <w:rsid w:val="001949C3"/>
    <w:rsid w:val="001A126C"/>
    <w:rsid w:val="001A2F5A"/>
    <w:rsid w:val="001A5259"/>
    <w:rsid w:val="001A6A15"/>
    <w:rsid w:val="001B0940"/>
    <w:rsid w:val="001D3ECE"/>
    <w:rsid w:val="001D5F3C"/>
    <w:rsid w:val="001E21BF"/>
    <w:rsid w:val="001E6060"/>
    <w:rsid w:val="001F0C02"/>
    <w:rsid w:val="001F0CCA"/>
    <w:rsid w:val="001F17F1"/>
    <w:rsid w:val="001F41F3"/>
    <w:rsid w:val="002014E0"/>
    <w:rsid w:val="00207FF9"/>
    <w:rsid w:val="00221418"/>
    <w:rsid w:val="00225EFC"/>
    <w:rsid w:val="0022730A"/>
    <w:rsid w:val="002317D8"/>
    <w:rsid w:val="002401F1"/>
    <w:rsid w:val="00240383"/>
    <w:rsid w:val="00245843"/>
    <w:rsid w:val="00250B56"/>
    <w:rsid w:val="00253AC8"/>
    <w:rsid w:val="002602B6"/>
    <w:rsid w:val="00266F77"/>
    <w:rsid w:val="002719D8"/>
    <w:rsid w:val="00274405"/>
    <w:rsid w:val="00276B5D"/>
    <w:rsid w:val="002811BA"/>
    <w:rsid w:val="00281794"/>
    <w:rsid w:val="00294BC1"/>
    <w:rsid w:val="00295528"/>
    <w:rsid w:val="00295AE4"/>
    <w:rsid w:val="00296018"/>
    <w:rsid w:val="002B2BBD"/>
    <w:rsid w:val="002B54A4"/>
    <w:rsid w:val="002C0702"/>
    <w:rsid w:val="002C1AC2"/>
    <w:rsid w:val="002D01ED"/>
    <w:rsid w:val="002D7454"/>
    <w:rsid w:val="002E2D74"/>
    <w:rsid w:val="002F7401"/>
    <w:rsid w:val="003009BC"/>
    <w:rsid w:val="003054FA"/>
    <w:rsid w:val="0031015F"/>
    <w:rsid w:val="003111D2"/>
    <w:rsid w:val="00313C0A"/>
    <w:rsid w:val="003160EB"/>
    <w:rsid w:val="00322534"/>
    <w:rsid w:val="0032278C"/>
    <w:rsid w:val="00327572"/>
    <w:rsid w:val="00330ABE"/>
    <w:rsid w:val="003314DE"/>
    <w:rsid w:val="00333F7A"/>
    <w:rsid w:val="00337CB2"/>
    <w:rsid w:val="00353A41"/>
    <w:rsid w:val="00353C8A"/>
    <w:rsid w:val="0036412D"/>
    <w:rsid w:val="00366377"/>
    <w:rsid w:val="00375F12"/>
    <w:rsid w:val="003777D4"/>
    <w:rsid w:val="00377804"/>
    <w:rsid w:val="00380850"/>
    <w:rsid w:val="00380C02"/>
    <w:rsid w:val="00384E09"/>
    <w:rsid w:val="003917C8"/>
    <w:rsid w:val="003A3BC3"/>
    <w:rsid w:val="003B00DF"/>
    <w:rsid w:val="003B5899"/>
    <w:rsid w:val="003D325F"/>
    <w:rsid w:val="003E7C4A"/>
    <w:rsid w:val="003F0188"/>
    <w:rsid w:val="003F0A0E"/>
    <w:rsid w:val="003F13B9"/>
    <w:rsid w:val="00404053"/>
    <w:rsid w:val="004079F4"/>
    <w:rsid w:val="0041008F"/>
    <w:rsid w:val="00421342"/>
    <w:rsid w:val="00421960"/>
    <w:rsid w:val="00423562"/>
    <w:rsid w:val="0042619B"/>
    <w:rsid w:val="004462B5"/>
    <w:rsid w:val="00450FDC"/>
    <w:rsid w:val="00451347"/>
    <w:rsid w:val="00451447"/>
    <w:rsid w:val="0045183A"/>
    <w:rsid w:val="00454B5A"/>
    <w:rsid w:val="004559BC"/>
    <w:rsid w:val="004569E4"/>
    <w:rsid w:val="00472689"/>
    <w:rsid w:val="004779F0"/>
    <w:rsid w:val="00482034"/>
    <w:rsid w:val="00486A98"/>
    <w:rsid w:val="0049173A"/>
    <w:rsid w:val="004A2359"/>
    <w:rsid w:val="004A25D0"/>
    <w:rsid w:val="004A5545"/>
    <w:rsid w:val="004A7E63"/>
    <w:rsid w:val="004B70C3"/>
    <w:rsid w:val="004B7E1E"/>
    <w:rsid w:val="004C37C5"/>
    <w:rsid w:val="004E150F"/>
    <w:rsid w:val="004E2D57"/>
    <w:rsid w:val="004E48CB"/>
    <w:rsid w:val="00501642"/>
    <w:rsid w:val="00501F6B"/>
    <w:rsid w:val="00506182"/>
    <w:rsid w:val="005200D3"/>
    <w:rsid w:val="005222C1"/>
    <w:rsid w:val="00532B04"/>
    <w:rsid w:val="005370AE"/>
    <w:rsid w:val="00543572"/>
    <w:rsid w:val="0054438F"/>
    <w:rsid w:val="00546575"/>
    <w:rsid w:val="0055184A"/>
    <w:rsid w:val="00552840"/>
    <w:rsid w:val="00553166"/>
    <w:rsid w:val="0055425D"/>
    <w:rsid w:val="00563A70"/>
    <w:rsid w:val="00564819"/>
    <w:rsid w:val="00571368"/>
    <w:rsid w:val="00580C1A"/>
    <w:rsid w:val="00587292"/>
    <w:rsid w:val="005910B5"/>
    <w:rsid w:val="0059210E"/>
    <w:rsid w:val="005936A0"/>
    <w:rsid w:val="00595AE9"/>
    <w:rsid w:val="005A408C"/>
    <w:rsid w:val="005B76BF"/>
    <w:rsid w:val="005C7988"/>
    <w:rsid w:val="005D15A0"/>
    <w:rsid w:val="005D2DC4"/>
    <w:rsid w:val="005D3465"/>
    <w:rsid w:val="005D4AA1"/>
    <w:rsid w:val="005E006A"/>
    <w:rsid w:val="005E1D12"/>
    <w:rsid w:val="005E7797"/>
    <w:rsid w:val="005F05D3"/>
    <w:rsid w:val="005F2793"/>
    <w:rsid w:val="006008E3"/>
    <w:rsid w:val="0061407A"/>
    <w:rsid w:val="00616DF8"/>
    <w:rsid w:val="0062123C"/>
    <w:rsid w:val="00622F1F"/>
    <w:rsid w:val="00630D5B"/>
    <w:rsid w:val="00631E3F"/>
    <w:rsid w:val="006455BF"/>
    <w:rsid w:val="00646333"/>
    <w:rsid w:val="00651824"/>
    <w:rsid w:val="00652A77"/>
    <w:rsid w:val="006577A5"/>
    <w:rsid w:val="00661499"/>
    <w:rsid w:val="006619DE"/>
    <w:rsid w:val="0066209B"/>
    <w:rsid w:val="00675D63"/>
    <w:rsid w:val="006838E3"/>
    <w:rsid w:val="00697700"/>
    <w:rsid w:val="006B119A"/>
    <w:rsid w:val="006D3631"/>
    <w:rsid w:val="006D3715"/>
    <w:rsid w:val="006E3E40"/>
    <w:rsid w:val="006F39D9"/>
    <w:rsid w:val="00701532"/>
    <w:rsid w:val="00703231"/>
    <w:rsid w:val="00726255"/>
    <w:rsid w:val="00742A44"/>
    <w:rsid w:val="00743DE9"/>
    <w:rsid w:val="00746436"/>
    <w:rsid w:val="00746486"/>
    <w:rsid w:val="0075254D"/>
    <w:rsid w:val="0076108D"/>
    <w:rsid w:val="00762F10"/>
    <w:rsid w:val="00764C03"/>
    <w:rsid w:val="00766CD3"/>
    <w:rsid w:val="00780245"/>
    <w:rsid w:val="00783252"/>
    <w:rsid w:val="0078663D"/>
    <w:rsid w:val="00790BF3"/>
    <w:rsid w:val="007923DB"/>
    <w:rsid w:val="007A440D"/>
    <w:rsid w:val="007B5A8D"/>
    <w:rsid w:val="007B7D78"/>
    <w:rsid w:val="007C7C6E"/>
    <w:rsid w:val="007D0AEC"/>
    <w:rsid w:val="007D4B1E"/>
    <w:rsid w:val="007E1E75"/>
    <w:rsid w:val="007E22D1"/>
    <w:rsid w:val="007E5193"/>
    <w:rsid w:val="007E6C3A"/>
    <w:rsid w:val="007E6E96"/>
    <w:rsid w:val="007E7B2B"/>
    <w:rsid w:val="007F1574"/>
    <w:rsid w:val="007F3BC1"/>
    <w:rsid w:val="007F626F"/>
    <w:rsid w:val="007F7EF5"/>
    <w:rsid w:val="0081428E"/>
    <w:rsid w:val="008214C0"/>
    <w:rsid w:val="0082532A"/>
    <w:rsid w:val="00832928"/>
    <w:rsid w:val="00840399"/>
    <w:rsid w:val="00841B15"/>
    <w:rsid w:val="00842378"/>
    <w:rsid w:val="00842EDA"/>
    <w:rsid w:val="00844E04"/>
    <w:rsid w:val="00845CFF"/>
    <w:rsid w:val="008473A5"/>
    <w:rsid w:val="00855F5C"/>
    <w:rsid w:val="00872403"/>
    <w:rsid w:val="00883618"/>
    <w:rsid w:val="00887148"/>
    <w:rsid w:val="00887E8A"/>
    <w:rsid w:val="00890AE2"/>
    <w:rsid w:val="00890C25"/>
    <w:rsid w:val="0089266B"/>
    <w:rsid w:val="00895D24"/>
    <w:rsid w:val="008A0C70"/>
    <w:rsid w:val="008A1D20"/>
    <w:rsid w:val="008A2A91"/>
    <w:rsid w:val="008A79C9"/>
    <w:rsid w:val="008B2B12"/>
    <w:rsid w:val="008B4D2D"/>
    <w:rsid w:val="008B56D6"/>
    <w:rsid w:val="008C0F26"/>
    <w:rsid w:val="008E2D8E"/>
    <w:rsid w:val="008E60C7"/>
    <w:rsid w:val="008F1FA3"/>
    <w:rsid w:val="008F5B1A"/>
    <w:rsid w:val="009024F0"/>
    <w:rsid w:val="0090306E"/>
    <w:rsid w:val="0090715F"/>
    <w:rsid w:val="00915979"/>
    <w:rsid w:val="00921B68"/>
    <w:rsid w:val="00922981"/>
    <w:rsid w:val="009268C9"/>
    <w:rsid w:val="0093011E"/>
    <w:rsid w:val="009351D0"/>
    <w:rsid w:val="009405F3"/>
    <w:rsid w:val="00944157"/>
    <w:rsid w:val="00955F85"/>
    <w:rsid w:val="0095780D"/>
    <w:rsid w:val="00965C60"/>
    <w:rsid w:val="009777A9"/>
    <w:rsid w:val="009805F0"/>
    <w:rsid w:val="00985455"/>
    <w:rsid w:val="009951F8"/>
    <w:rsid w:val="009957E2"/>
    <w:rsid w:val="009A2A53"/>
    <w:rsid w:val="009A589E"/>
    <w:rsid w:val="009B2D3A"/>
    <w:rsid w:val="009B78E5"/>
    <w:rsid w:val="009C0DB1"/>
    <w:rsid w:val="009C459D"/>
    <w:rsid w:val="009C7C54"/>
    <w:rsid w:val="009D4942"/>
    <w:rsid w:val="009D5113"/>
    <w:rsid w:val="009D5D6A"/>
    <w:rsid w:val="009E29D6"/>
    <w:rsid w:val="009E2CE3"/>
    <w:rsid w:val="009E59E0"/>
    <w:rsid w:val="009F006A"/>
    <w:rsid w:val="009F037F"/>
    <w:rsid w:val="009F33B0"/>
    <w:rsid w:val="009F6FBE"/>
    <w:rsid w:val="00A11903"/>
    <w:rsid w:val="00A14848"/>
    <w:rsid w:val="00A26654"/>
    <w:rsid w:val="00A272A1"/>
    <w:rsid w:val="00A33598"/>
    <w:rsid w:val="00A35CEF"/>
    <w:rsid w:val="00A42666"/>
    <w:rsid w:val="00A45F9C"/>
    <w:rsid w:val="00A62498"/>
    <w:rsid w:val="00A6417A"/>
    <w:rsid w:val="00A74487"/>
    <w:rsid w:val="00A777A5"/>
    <w:rsid w:val="00A8420A"/>
    <w:rsid w:val="00A85AE2"/>
    <w:rsid w:val="00A97348"/>
    <w:rsid w:val="00A974AB"/>
    <w:rsid w:val="00AB4C66"/>
    <w:rsid w:val="00AC059B"/>
    <w:rsid w:val="00AC12B7"/>
    <w:rsid w:val="00AC4A08"/>
    <w:rsid w:val="00AD5741"/>
    <w:rsid w:val="00AE49E6"/>
    <w:rsid w:val="00B10F5D"/>
    <w:rsid w:val="00B13667"/>
    <w:rsid w:val="00B228E4"/>
    <w:rsid w:val="00B256B5"/>
    <w:rsid w:val="00B264CF"/>
    <w:rsid w:val="00B32702"/>
    <w:rsid w:val="00B33202"/>
    <w:rsid w:val="00B336EB"/>
    <w:rsid w:val="00B353F7"/>
    <w:rsid w:val="00B35FEA"/>
    <w:rsid w:val="00B43082"/>
    <w:rsid w:val="00B438AA"/>
    <w:rsid w:val="00B5166E"/>
    <w:rsid w:val="00B606BC"/>
    <w:rsid w:val="00B87AB5"/>
    <w:rsid w:val="00B87B8A"/>
    <w:rsid w:val="00B918DA"/>
    <w:rsid w:val="00B93350"/>
    <w:rsid w:val="00BC13F6"/>
    <w:rsid w:val="00BC586F"/>
    <w:rsid w:val="00BC5C27"/>
    <w:rsid w:val="00BD75F4"/>
    <w:rsid w:val="00BE0644"/>
    <w:rsid w:val="00BF14B9"/>
    <w:rsid w:val="00BF1D98"/>
    <w:rsid w:val="00BF353E"/>
    <w:rsid w:val="00BF781C"/>
    <w:rsid w:val="00C043B4"/>
    <w:rsid w:val="00C144B6"/>
    <w:rsid w:val="00C21E91"/>
    <w:rsid w:val="00C232B8"/>
    <w:rsid w:val="00C2765E"/>
    <w:rsid w:val="00C32AE7"/>
    <w:rsid w:val="00C32CB7"/>
    <w:rsid w:val="00C40071"/>
    <w:rsid w:val="00C40575"/>
    <w:rsid w:val="00C43ACB"/>
    <w:rsid w:val="00C47697"/>
    <w:rsid w:val="00C515DA"/>
    <w:rsid w:val="00C60578"/>
    <w:rsid w:val="00C61B57"/>
    <w:rsid w:val="00C75B01"/>
    <w:rsid w:val="00C83685"/>
    <w:rsid w:val="00C8742E"/>
    <w:rsid w:val="00C90084"/>
    <w:rsid w:val="00C94288"/>
    <w:rsid w:val="00CB5A18"/>
    <w:rsid w:val="00CB5EA1"/>
    <w:rsid w:val="00CB7FA9"/>
    <w:rsid w:val="00CD030D"/>
    <w:rsid w:val="00CE235E"/>
    <w:rsid w:val="00CE3371"/>
    <w:rsid w:val="00CE4CF8"/>
    <w:rsid w:val="00CE634F"/>
    <w:rsid w:val="00CE6D82"/>
    <w:rsid w:val="00CF6A6A"/>
    <w:rsid w:val="00D11744"/>
    <w:rsid w:val="00D11965"/>
    <w:rsid w:val="00D1230C"/>
    <w:rsid w:val="00D13339"/>
    <w:rsid w:val="00D17F1A"/>
    <w:rsid w:val="00D21540"/>
    <w:rsid w:val="00D60F65"/>
    <w:rsid w:val="00D62592"/>
    <w:rsid w:val="00D62E64"/>
    <w:rsid w:val="00D75667"/>
    <w:rsid w:val="00D76DA7"/>
    <w:rsid w:val="00D80F0E"/>
    <w:rsid w:val="00D91242"/>
    <w:rsid w:val="00D91C5C"/>
    <w:rsid w:val="00D923CB"/>
    <w:rsid w:val="00D94AC4"/>
    <w:rsid w:val="00D9594A"/>
    <w:rsid w:val="00D96EE9"/>
    <w:rsid w:val="00DA1775"/>
    <w:rsid w:val="00DA2EF7"/>
    <w:rsid w:val="00DB461A"/>
    <w:rsid w:val="00DB6C96"/>
    <w:rsid w:val="00DC0E12"/>
    <w:rsid w:val="00DC1C0B"/>
    <w:rsid w:val="00DD04E4"/>
    <w:rsid w:val="00DE4E8A"/>
    <w:rsid w:val="00DE65C2"/>
    <w:rsid w:val="00DF21E6"/>
    <w:rsid w:val="00E04FF3"/>
    <w:rsid w:val="00E11521"/>
    <w:rsid w:val="00E15EAB"/>
    <w:rsid w:val="00E25B1A"/>
    <w:rsid w:val="00E300C5"/>
    <w:rsid w:val="00E35247"/>
    <w:rsid w:val="00E426E4"/>
    <w:rsid w:val="00E46C77"/>
    <w:rsid w:val="00E52C48"/>
    <w:rsid w:val="00E56CF9"/>
    <w:rsid w:val="00E5700B"/>
    <w:rsid w:val="00E64723"/>
    <w:rsid w:val="00E86E5F"/>
    <w:rsid w:val="00E87D42"/>
    <w:rsid w:val="00E926CD"/>
    <w:rsid w:val="00E95F33"/>
    <w:rsid w:val="00EA2351"/>
    <w:rsid w:val="00EA3569"/>
    <w:rsid w:val="00EA5892"/>
    <w:rsid w:val="00EB05BF"/>
    <w:rsid w:val="00EB2D23"/>
    <w:rsid w:val="00EC08A9"/>
    <w:rsid w:val="00EC5296"/>
    <w:rsid w:val="00EE17AA"/>
    <w:rsid w:val="00EE2ADD"/>
    <w:rsid w:val="00EE4291"/>
    <w:rsid w:val="00EF376B"/>
    <w:rsid w:val="00F01304"/>
    <w:rsid w:val="00F15DE8"/>
    <w:rsid w:val="00F17EA1"/>
    <w:rsid w:val="00F26EFE"/>
    <w:rsid w:val="00F407E2"/>
    <w:rsid w:val="00F535AD"/>
    <w:rsid w:val="00F57EDD"/>
    <w:rsid w:val="00F6681B"/>
    <w:rsid w:val="00F7359D"/>
    <w:rsid w:val="00F77822"/>
    <w:rsid w:val="00F81337"/>
    <w:rsid w:val="00FA3DD9"/>
    <w:rsid w:val="00FB11E6"/>
    <w:rsid w:val="00FC1A14"/>
    <w:rsid w:val="00FD0209"/>
    <w:rsid w:val="00FE20E4"/>
    <w:rsid w:val="00FE55B9"/>
    <w:rsid w:val="00FF2568"/>
    <w:rsid w:val="00FF6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B578B"/>
  <w15:chartTrackingRefBased/>
  <w15:docId w15:val="{4C3B12CA-FA4F-4373-AC86-707BB45A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D655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550"/>
    <w:pPr>
      <w:autoSpaceDE w:val="0"/>
      <w:autoSpaceDN w:val="0"/>
      <w:adjustRightInd w:val="0"/>
      <w:spacing w:after="0" w:line="240" w:lineRule="auto"/>
    </w:pPr>
    <w:rPr>
      <w:rFonts w:ascii="Tahoma" w:eastAsia="Calibri" w:hAnsi="Tahoma" w:cs="Tahoma"/>
      <w:color w:val="000000"/>
      <w:sz w:val="24"/>
      <w:szCs w:val="24"/>
    </w:rPr>
  </w:style>
  <w:style w:type="paragraph" w:styleId="Header">
    <w:name w:val="header"/>
    <w:basedOn w:val="Normal"/>
    <w:link w:val="HeaderChar"/>
    <w:uiPriority w:val="99"/>
    <w:unhideWhenUsed/>
    <w:rsid w:val="000D6550"/>
    <w:pPr>
      <w:tabs>
        <w:tab w:val="center" w:pos="4513"/>
        <w:tab w:val="right" w:pos="9026"/>
      </w:tabs>
    </w:pPr>
  </w:style>
  <w:style w:type="character" w:customStyle="1" w:styleId="HeaderChar">
    <w:name w:val="Header Char"/>
    <w:basedOn w:val="DefaultParagraphFont"/>
    <w:link w:val="Header"/>
    <w:uiPriority w:val="99"/>
    <w:rsid w:val="000D655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6550"/>
    <w:pPr>
      <w:tabs>
        <w:tab w:val="center" w:pos="4513"/>
        <w:tab w:val="right" w:pos="9026"/>
      </w:tabs>
    </w:pPr>
  </w:style>
  <w:style w:type="character" w:customStyle="1" w:styleId="FooterChar">
    <w:name w:val="Footer Char"/>
    <w:basedOn w:val="DefaultParagraphFont"/>
    <w:link w:val="Footer"/>
    <w:uiPriority w:val="99"/>
    <w:rsid w:val="000D6550"/>
    <w:rPr>
      <w:rFonts w:ascii="Times New Roman" w:eastAsia="Times New Roman" w:hAnsi="Times New Roman" w:cs="Times New Roman"/>
      <w:sz w:val="24"/>
      <w:szCs w:val="24"/>
      <w:lang w:val="en-US"/>
    </w:rPr>
  </w:style>
  <w:style w:type="paragraph" w:styleId="ListParagraph">
    <w:name w:val="List Paragraph"/>
    <w:basedOn w:val="Normal"/>
    <w:uiPriority w:val="34"/>
    <w:qFormat/>
    <w:pPr>
      <w:widowControl/>
      <w:autoSpaceDE/>
      <w:autoSpaceDN/>
      <w:adjustRightInd/>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4876">
      <w:bodyDiv w:val="1"/>
      <w:marLeft w:val="0"/>
      <w:marRight w:val="0"/>
      <w:marTop w:val="0"/>
      <w:marBottom w:val="0"/>
      <w:divBdr>
        <w:top w:val="none" w:sz="0" w:space="0" w:color="auto"/>
        <w:left w:val="none" w:sz="0" w:space="0" w:color="auto"/>
        <w:bottom w:val="none" w:sz="0" w:space="0" w:color="auto"/>
        <w:right w:val="none" w:sz="0" w:space="0" w:color="auto"/>
      </w:divBdr>
    </w:div>
    <w:div w:id="993724769">
      <w:bodyDiv w:val="1"/>
      <w:marLeft w:val="0"/>
      <w:marRight w:val="0"/>
      <w:marTop w:val="0"/>
      <w:marBottom w:val="0"/>
      <w:divBdr>
        <w:top w:val="none" w:sz="0" w:space="0" w:color="auto"/>
        <w:left w:val="none" w:sz="0" w:space="0" w:color="auto"/>
        <w:bottom w:val="none" w:sz="0" w:space="0" w:color="auto"/>
        <w:right w:val="none" w:sz="0" w:space="0" w:color="auto"/>
      </w:divBdr>
    </w:div>
    <w:div w:id="1110011102">
      <w:bodyDiv w:val="1"/>
      <w:marLeft w:val="0"/>
      <w:marRight w:val="0"/>
      <w:marTop w:val="0"/>
      <w:marBottom w:val="0"/>
      <w:divBdr>
        <w:top w:val="none" w:sz="0" w:space="0" w:color="auto"/>
        <w:left w:val="none" w:sz="0" w:space="0" w:color="auto"/>
        <w:bottom w:val="none" w:sz="0" w:space="0" w:color="auto"/>
        <w:right w:val="none" w:sz="0" w:space="0" w:color="auto"/>
      </w:divBdr>
    </w:div>
    <w:div w:id="1151870954">
      <w:bodyDiv w:val="1"/>
      <w:marLeft w:val="0"/>
      <w:marRight w:val="0"/>
      <w:marTop w:val="0"/>
      <w:marBottom w:val="0"/>
      <w:divBdr>
        <w:top w:val="none" w:sz="0" w:space="0" w:color="auto"/>
        <w:left w:val="none" w:sz="0" w:space="0" w:color="auto"/>
        <w:bottom w:val="none" w:sz="0" w:space="0" w:color="auto"/>
        <w:right w:val="none" w:sz="0" w:space="0" w:color="auto"/>
      </w:divBdr>
    </w:div>
    <w:div w:id="1783567634">
      <w:bodyDiv w:val="1"/>
      <w:marLeft w:val="0"/>
      <w:marRight w:val="0"/>
      <w:marTop w:val="0"/>
      <w:marBottom w:val="0"/>
      <w:divBdr>
        <w:top w:val="none" w:sz="0" w:space="0" w:color="auto"/>
        <w:left w:val="none" w:sz="0" w:space="0" w:color="auto"/>
        <w:bottom w:val="none" w:sz="0" w:space="0" w:color="auto"/>
        <w:right w:val="none" w:sz="0" w:space="0" w:color="auto"/>
      </w:divBdr>
    </w:div>
    <w:div w:id="204466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AA92C-E64C-1049-9D76-CD3C29CC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Mark James</cp:lastModifiedBy>
  <cp:revision>13</cp:revision>
  <cp:lastPrinted>2022-02-16T16:25:00Z</cp:lastPrinted>
  <dcterms:created xsi:type="dcterms:W3CDTF">2022-08-25T13:11:00Z</dcterms:created>
  <dcterms:modified xsi:type="dcterms:W3CDTF">2022-08-25T13:42:00Z</dcterms:modified>
</cp:coreProperties>
</file>